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2D038" w14:textId="77777777" w:rsidR="00CB11FC" w:rsidRDefault="00CB11FC">
      <w:pPr>
        <w:spacing w:after="0" w:line="240" w:lineRule="auto"/>
        <w:rPr>
          <w:rFonts w:ascii="Times New Roman" w:eastAsia="Times New Roman" w:hAnsi="Times New Roman" w:cs="Times New Roman"/>
          <w:sz w:val="24"/>
          <w:szCs w:val="24"/>
        </w:rPr>
      </w:pPr>
    </w:p>
    <w:p w14:paraId="1AA3827D" w14:textId="77777777" w:rsidR="00542700" w:rsidRDefault="00F53B64" w:rsidP="000023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INTERNATIONAL CONFERENCE ON </w:t>
      </w:r>
    </w:p>
    <w:p w14:paraId="35BB010F" w14:textId="0DD1BF85" w:rsidR="00CB11FC" w:rsidRPr="00542700" w:rsidRDefault="00F53B64" w:rsidP="005427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HUMANITIES AND SOCIAL SCIENCES</w:t>
      </w:r>
    </w:p>
    <w:p w14:paraId="62247B15" w14:textId="77777777" w:rsidR="00CB11FC" w:rsidRDefault="00CB11FC">
      <w:pPr>
        <w:spacing w:after="0" w:line="240" w:lineRule="auto"/>
        <w:jc w:val="center"/>
        <w:rPr>
          <w:rFonts w:ascii="Times New Roman" w:eastAsia="Times New Roman" w:hAnsi="Times New Roman" w:cs="Times New Roman"/>
          <w:b/>
          <w:sz w:val="24"/>
          <w:szCs w:val="24"/>
        </w:rPr>
      </w:pPr>
    </w:p>
    <w:p w14:paraId="2C92BE48" w14:textId="77777777" w:rsidR="00CB11FC" w:rsidRDefault="00F53B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ARTS, UNIVERSITY OF COLOMBO, SRI LANKA</w:t>
      </w:r>
    </w:p>
    <w:p w14:paraId="149A87FB" w14:textId="77777777" w:rsidR="00CB11FC" w:rsidRDefault="00CB11FC">
      <w:pPr>
        <w:spacing w:after="0" w:line="240" w:lineRule="auto"/>
        <w:jc w:val="center"/>
        <w:rPr>
          <w:rFonts w:ascii="Times New Roman" w:eastAsia="Times New Roman" w:hAnsi="Times New Roman" w:cs="Times New Roman"/>
          <w:b/>
          <w:sz w:val="24"/>
          <w:szCs w:val="24"/>
        </w:rPr>
      </w:pPr>
    </w:p>
    <w:p w14:paraId="075F6807" w14:textId="77777777" w:rsidR="00CB11FC" w:rsidRDefault="00F53B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IConArts 2024</w:t>
      </w:r>
    </w:p>
    <w:p w14:paraId="72267EBA" w14:textId="77777777" w:rsidR="00CB11FC" w:rsidRDefault="00CB11FC">
      <w:pPr>
        <w:spacing w:after="0" w:line="240" w:lineRule="auto"/>
        <w:ind w:left="72"/>
        <w:jc w:val="center"/>
        <w:rPr>
          <w:rFonts w:ascii="Times New Roman" w:eastAsia="Times New Roman" w:hAnsi="Times New Roman" w:cs="Times New Roman"/>
          <w:b/>
          <w:sz w:val="24"/>
          <w:szCs w:val="24"/>
        </w:rPr>
      </w:pPr>
    </w:p>
    <w:tbl>
      <w:tblPr>
        <w:tblStyle w:val="a1"/>
        <w:tblW w:w="9794" w:type="dxa"/>
        <w:tblInd w:w="-216"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6"/>
        <w:gridCol w:w="2250"/>
        <w:gridCol w:w="5528"/>
      </w:tblGrid>
      <w:tr w:rsidR="00CB11FC" w14:paraId="1320BF83" w14:textId="77777777">
        <w:trPr>
          <w:trHeight w:val="411"/>
        </w:trPr>
        <w:tc>
          <w:tcPr>
            <w:tcW w:w="9794" w:type="dxa"/>
            <w:gridSpan w:val="3"/>
            <w:shd w:val="clear" w:color="auto" w:fill="auto"/>
            <w:vAlign w:val="center"/>
          </w:tcPr>
          <w:p w14:paraId="49D88986" w14:textId="77777777" w:rsidR="00CB11FC" w:rsidRDefault="00F53B64">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 SUBMISSION TEMPLATE</w:t>
            </w:r>
          </w:p>
        </w:tc>
      </w:tr>
      <w:tr w:rsidR="00175895" w14:paraId="10B69AE3" w14:textId="77777777">
        <w:trPr>
          <w:trHeight w:val="423"/>
        </w:trPr>
        <w:tc>
          <w:tcPr>
            <w:tcW w:w="2016" w:type="dxa"/>
            <w:shd w:val="clear" w:color="auto" w:fill="auto"/>
            <w:vAlign w:val="center"/>
          </w:tcPr>
          <w:p w14:paraId="3BD95953" w14:textId="51E64808" w:rsidR="00175895" w:rsidRPr="002C5B26" w:rsidRDefault="00175895">
            <w:pPr>
              <w:spacing w:after="0" w:line="276" w:lineRule="auto"/>
              <w:rPr>
                <w:rFonts w:ascii="Times New Roman" w:eastAsia="Times New Roman" w:hAnsi="Times New Roman" w:cs="Times New Roman"/>
                <w:sz w:val="24"/>
                <w:szCs w:val="24"/>
              </w:rPr>
            </w:pPr>
            <w:r w:rsidRPr="002C5B26">
              <w:rPr>
                <w:rFonts w:ascii="Times New Roman" w:eastAsia="Times New Roman" w:hAnsi="Times New Roman" w:cs="Times New Roman"/>
                <w:bCs/>
              </w:rPr>
              <w:t>S</w:t>
            </w:r>
            <w:r w:rsidR="00A025EC" w:rsidRPr="002C5B26">
              <w:rPr>
                <w:rFonts w:ascii="Times New Roman" w:eastAsia="Times New Roman" w:hAnsi="Times New Roman" w:cs="Times New Roman"/>
                <w:bCs/>
              </w:rPr>
              <w:t xml:space="preserve">ub- theme of the abstract </w:t>
            </w:r>
          </w:p>
        </w:tc>
        <w:tc>
          <w:tcPr>
            <w:tcW w:w="7778" w:type="dxa"/>
            <w:gridSpan w:val="2"/>
            <w:shd w:val="clear" w:color="auto" w:fill="auto"/>
            <w:vAlign w:val="center"/>
          </w:tcPr>
          <w:p w14:paraId="1C44A690" w14:textId="77777777" w:rsidR="00175895" w:rsidRDefault="00175895">
            <w:pPr>
              <w:spacing w:after="0" w:line="276" w:lineRule="auto"/>
              <w:rPr>
                <w:rFonts w:ascii="Times New Roman" w:eastAsia="Times New Roman" w:hAnsi="Times New Roman" w:cs="Times New Roman"/>
                <w:sz w:val="24"/>
                <w:szCs w:val="24"/>
              </w:rPr>
            </w:pPr>
          </w:p>
        </w:tc>
      </w:tr>
      <w:tr w:rsidR="00CB11FC" w14:paraId="35E7FC52" w14:textId="77777777">
        <w:trPr>
          <w:trHeight w:val="423"/>
        </w:trPr>
        <w:tc>
          <w:tcPr>
            <w:tcW w:w="2016" w:type="dxa"/>
            <w:shd w:val="clear" w:color="auto" w:fill="auto"/>
            <w:vAlign w:val="center"/>
          </w:tcPr>
          <w:p w14:paraId="6A5FB24B" w14:textId="77777777" w:rsidR="00CB11FC" w:rsidRDefault="00F53B6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abstract:</w:t>
            </w:r>
          </w:p>
        </w:tc>
        <w:tc>
          <w:tcPr>
            <w:tcW w:w="7778" w:type="dxa"/>
            <w:gridSpan w:val="2"/>
            <w:shd w:val="clear" w:color="auto" w:fill="auto"/>
            <w:vAlign w:val="center"/>
          </w:tcPr>
          <w:p w14:paraId="7447DFCE" w14:textId="77777777" w:rsidR="00CB11FC" w:rsidRDefault="00CB11FC">
            <w:pPr>
              <w:spacing w:after="0" w:line="276" w:lineRule="auto"/>
              <w:rPr>
                <w:rFonts w:ascii="Times New Roman" w:eastAsia="Times New Roman" w:hAnsi="Times New Roman" w:cs="Times New Roman"/>
                <w:sz w:val="24"/>
                <w:szCs w:val="24"/>
              </w:rPr>
            </w:pPr>
          </w:p>
          <w:p w14:paraId="0461C5A5" w14:textId="77777777" w:rsidR="00CB11FC" w:rsidRDefault="00CB11FC">
            <w:pPr>
              <w:spacing w:after="0" w:line="276" w:lineRule="auto"/>
              <w:rPr>
                <w:rFonts w:ascii="Times New Roman" w:eastAsia="Times New Roman" w:hAnsi="Times New Roman" w:cs="Times New Roman"/>
                <w:sz w:val="24"/>
                <w:szCs w:val="24"/>
              </w:rPr>
            </w:pPr>
          </w:p>
        </w:tc>
      </w:tr>
      <w:tr w:rsidR="00CB11FC" w14:paraId="4B6082B9" w14:textId="77777777">
        <w:trPr>
          <w:trHeight w:val="602"/>
        </w:trPr>
        <w:tc>
          <w:tcPr>
            <w:tcW w:w="2016" w:type="dxa"/>
            <w:shd w:val="clear" w:color="auto" w:fill="auto"/>
            <w:vAlign w:val="center"/>
          </w:tcPr>
          <w:p w14:paraId="1FC7A42B" w14:textId="77777777" w:rsidR="00CB11FC" w:rsidRDefault="00F53B6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Names/s of authors:</w:t>
            </w:r>
          </w:p>
        </w:tc>
        <w:tc>
          <w:tcPr>
            <w:tcW w:w="7778" w:type="dxa"/>
            <w:gridSpan w:val="2"/>
            <w:shd w:val="clear" w:color="auto" w:fill="auto"/>
            <w:vAlign w:val="center"/>
          </w:tcPr>
          <w:p w14:paraId="7C510602" w14:textId="77777777" w:rsidR="00CB11FC" w:rsidRDefault="00CB11FC">
            <w:pPr>
              <w:spacing w:after="0" w:line="276" w:lineRule="auto"/>
              <w:rPr>
                <w:rFonts w:ascii="Times New Roman" w:eastAsia="Times New Roman" w:hAnsi="Times New Roman" w:cs="Times New Roman"/>
                <w:sz w:val="24"/>
                <w:szCs w:val="24"/>
              </w:rPr>
            </w:pPr>
          </w:p>
        </w:tc>
      </w:tr>
      <w:tr w:rsidR="00CB11FC" w14:paraId="6E8A9139" w14:textId="77777777">
        <w:trPr>
          <w:trHeight w:val="620"/>
        </w:trPr>
        <w:tc>
          <w:tcPr>
            <w:tcW w:w="2016" w:type="dxa"/>
            <w:shd w:val="clear" w:color="auto" w:fill="auto"/>
            <w:vAlign w:val="center"/>
          </w:tcPr>
          <w:p w14:paraId="5083C0C2" w14:textId="77777777" w:rsidR="00CB11FC" w:rsidRDefault="00F53B6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Affiliation/s of author/s:</w:t>
            </w:r>
          </w:p>
        </w:tc>
        <w:tc>
          <w:tcPr>
            <w:tcW w:w="7778" w:type="dxa"/>
            <w:gridSpan w:val="2"/>
            <w:shd w:val="clear" w:color="auto" w:fill="auto"/>
            <w:vAlign w:val="center"/>
          </w:tcPr>
          <w:p w14:paraId="6986AC3D" w14:textId="4EF4C22A" w:rsidR="00CB11FC" w:rsidRDefault="00CB11FC" w:rsidP="00175895">
            <w:pPr>
              <w:spacing w:after="0" w:line="276" w:lineRule="auto"/>
              <w:rPr>
                <w:rFonts w:ascii="Times New Roman" w:eastAsia="Times New Roman" w:hAnsi="Times New Roman" w:cs="Times New Roman"/>
                <w:sz w:val="24"/>
                <w:szCs w:val="24"/>
              </w:rPr>
            </w:pPr>
          </w:p>
        </w:tc>
      </w:tr>
      <w:tr w:rsidR="00CB11FC" w14:paraId="5D3CB53C" w14:textId="77777777">
        <w:trPr>
          <w:trHeight w:val="440"/>
        </w:trPr>
        <w:tc>
          <w:tcPr>
            <w:tcW w:w="2016" w:type="dxa"/>
            <w:vMerge w:val="restart"/>
            <w:shd w:val="clear" w:color="auto" w:fill="auto"/>
            <w:vAlign w:val="center"/>
          </w:tcPr>
          <w:p w14:paraId="54F23B94" w14:textId="77777777" w:rsidR="00CB11FC" w:rsidRDefault="00F53B6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 of the corresponding author</w:t>
            </w:r>
          </w:p>
        </w:tc>
        <w:tc>
          <w:tcPr>
            <w:tcW w:w="2250" w:type="dxa"/>
            <w:shd w:val="clear" w:color="auto" w:fill="auto"/>
            <w:vAlign w:val="center"/>
          </w:tcPr>
          <w:p w14:paraId="6BE490FA" w14:textId="77777777" w:rsidR="00CB11FC" w:rsidRDefault="00F53B6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tc>
        <w:tc>
          <w:tcPr>
            <w:tcW w:w="5528" w:type="dxa"/>
            <w:shd w:val="clear" w:color="auto" w:fill="auto"/>
            <w:vAlign w:val="center"/>
          </w:tcPr>
          <w:p w14:paraId="3A9ABC75" w14:textId="77777777" w:rsidR="00CB11FC" w:rsidRDefault="00CB11FC">
            <w:pPr>
              <w:spacing w:after="0" w:line="276" w:lineRule="auto"/>
              <w:rPr>
                <w:rFonts w:ascii="Times New Roman" w:eastAsia="Times New Roman" w:hAnsi="Times New Roman" w:cs="Times New Roman"/>
                <w:sz w:val="24"/>
                <w:szCs w:val="24"/>
              </w:rPr>
            </w:pPr>
          </w:p>
        </w:tc>
      </w:tr>
      <w:tr w:rsidR="00CB11FC" w14:paraId="41D4525C" w14:textId="77777777">
        <w:trPr>
          <w:trHeight w:val="206"/>
        </w:trPr>
        <w:tc>
          <w:tcPr>
            <w:tcW w:w="2016" w:type="dxa"/>
            <w:vMerge/>
            <w:shd w:val="clear" w:color="auto" w:fill="auto"/>
            <w:vAlign w:val="center"/>
          </w:tcPr>
          <w:p w14:paraId="7D01ABBD" w14:textId="77777777" w:rsidR="00CB11FC" w:rsidRDefault="00CB11F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50" w:type="dxa"/>
            <w:shd w:val="clear" w:color="auto" w:fill="auto"/>
            <w:vAlign w:val="center"/>
          </w:tcPr>
          <w:p w14:paraId="442675E9" w14:textId="77777777" w:rsidR="00CB11FC" w:rsidRDefault="00F53B6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p>
        </w:tc>
        <w:tc>
          <w:tcPr>
            <w:tcW w:w="5528" w:type="dxa"/>
            <w:shd w:val="clear" w:color="auto" w:fill="auto"/>
            <w:vAlign w:val="center"/>
          </w:tcPr>
          <w:p w14:paraId="1286360D" w14:textId="77777777" w:rsidR="00CB11FC" w:rsidRDefault="00CB11FC">
            <w:pPr>
              <w:spacing w:after="0" w:line="276" w:lineRule="auto"/>
              <w:rPr>
                <w:rFonts w:ascii="Times New Roman" w:eastAsia="Times New Roman" w:hAnsi="Times New Roman" w:cs="Times New Roman"/>
                <w:sz w:val="24"/>
                <w:szCs w:val="24"/>
              </w:rPr>
            </w:pPr>
          </w:p>
        </w:tc>
      </w:tr>
      <w:tr w:rsidR="00CB11FC" w14:paraId="55C51737" w14:textId="77777777">
        <w:trPr>
          <w:trHeight w:val="2158"/>
        </w:trPr>
        <w:tc>
          <w:tcPr>
            <w:tcW w:w="9794" w:type="dxa"/>
            <w:gridSpan w:val="3"/>
            <w:shd w:val="clear" w:color="auto" w:fill="auto"/>
            <w:vAlign w:val="center"/>
          </w:tcPr>
          <w:p w14:paraId="096871C3" w14:textId="77777777" w:rsidR="00CB11FC" w:rsidRDefault="00F53B6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abstract (no more than 300 words)</w:t>
            </w:r>
          </w:p>
          <w:p w14:paraId="06E0ED42" w14:textId="77777777" w:rsidR="00CB11FC" w:rsidRDefault="00CB11FC">
            <w:pPr>
              <w:spacing w:after="0" w:line="276" w:lineRule="auto"/>
              <w:rPr>
                <w:rFonts w:ascii="Times New Roman" w:eastAsia="Times New Roman" w:hAnsi="Times New Roman" w:cs="Times New Roman"/>
                <w:sz w:val="24"/>
                <w:szCs w:val="24"/>
              </w:rPr>
            </w:pPr>
          </w:p>
          <w:p w14:paraId="7DFA9EEA" w14:textId="77777777" w:rsidR="00CB11FC" w:rsidRDefault="00CB11FC">
            <w:pPr>
              <w:spacing w:after="0" w:line="276" w:lineRule="auto"/>
              <w:rPr>
                <w:rFonts w:ascii="Times New Roman" w:eastAsia="Times New Roman" w:hAnsi="Times New Roman" w:cs="Times New Roman"/>
                <w:sz w:val="24"/>
                <w:szCs w:val="24"/>
              </w:rPr>
            </w:pPr>
          </w:p>
          <w:p w14:paraId="12AF8214" w14:textId="77777777" w:rsidR="00CB11FC" w:rsidRDefault="00CB11FC">
            <w:pPr>
              <w:spacing w:after="0" w:line="276" w:lineRule="auto"/>
              <w:rPr>
                <w:rFonts w:ascii="Times New Roman" w:eastAsia="Times New Roman" w:hAnsi="Times New Roman" w:cs="Times New Roman"/>
                <w:sz w:val="24"/>
                <w:szCs w:val="24"/>
              </w:rPr>
            </w:pPr>
          </w:p>
          <w:p w14:paraId="721DF189" w14:textId="77777777" w:rsidR="00CB11FC" w:rsidRDefault="00CB11FC">
            <w:pPr>
              <w:spacing w:after="0" w:line="276" w:lineRule="auto"/>
              <w:rPr>
                <w:rFonts w:ascii="Times New Roman" w:eastAsia="Times New Roman" w:hAnsi="Times New Roman" w:cs="Times New Roman"/>
                <w:sz w:val="24"/>
                <w:szCs w:val="24"/>
              </w:rPr>
            </w:pPr>
          </w:p>
          <w:p w14:paraId="01C7FE6C" w14:textId="77777777" w:rsidR="00CB11FC" w:rsidRDefault="00CB11FC">
            <w:pPr>
              <w:spacing w:after="0" w:line="276" w:lineRule="auto"/>
              <w:rPr>
                <w:rFonts w:ascii="Times New Roman" w:eastAsia="Times New Roman" w:hAnsi="Times New Roman" w:cs="Times New Roman"/>
                <w:sz w:val="24"/>
                <w:szCs w:val="24"/>
              </w:rPr>
            </w:pPr>
          </w:p>
          <w:p w14:paraId="70782D34" w14:textId="77777777" w:rsidR="00CB11FC" w:rsidRDefault="00CB11FC">
            <w:pPr>
              <w:spacing w:after="0" w:line="276" w:lineRule="auto"/>
              <w:rPr>
                <w:rFonts w:ascii="Times New Roman" w:eastAsia="Times New Roman" w:hAnsi="Times New Roman" w:cs="Times New Roman"/>
                <w:sz w:val="24"/>
                <w:szCs w:val="24"/>
              </w:rPr>
            </w:pPr>
          </w:p>
          <w:p w14:paraId="4D6B1808" w14:textId="77777777" w:rsidR="00CB11FC" w:rsidRDefault="00CB11FC">
            <w:pPr>
              <w:spacing w:after="0" w:line="276" w:lineRule="auto"/>
              <w:rPr>
                <w:rFonts w:ascii="Times New Roman" w:eastAsia="Times New Roman" w:hAnsi="Times New Roman" w:cs="Times New Roman"/>
                <w:sz w:val="24"/>
                <w:szCs w:val="24"/>
              </w:rPr>
            </w:pPr>
          </w:p>
          <w:p w14:paraId="2085CA4B" w14:textId="77777777" w:rsidR="00CB11FC" w:rsidRDefault="00CB11FC">
            <w:pPr>
              <w:spacing w:after="0" w:line="276" w:lineRule="auto"/>
              <w:rPr>
                <w:rFonts w:ascii="Times New Roman" w:eastAsia="Times New Roman" w:hAnsi="Times New Roman" w:cs="Times New Roman"/>
                <w:sz w:val="24"/>
                <w:szCs w:val="24"/>
              </w:rPr>
            </w:pPr>
          </w:p>
          <w:p w14:paraId="47AE5B7D" w14:textId="77777777" w:rsidR="00CB11FC" w:rsidRDefault="00CB11FC">
            <w:pPr>
              <w:spacing w:after="0" w:line="276" w:lineRule="auto"/>
              <w:rPr>
                <w:rFonts w:ascii="Times New Roman" w:eastAsia="Times New Roman" w:hAnsi="Times New Roman" w:cs="Times New Roman"/>
                <w:sz w:val="24"/>
                <w:szCs w:val="24"/>
              </w:rPr>
            </w:pPr>
          </w:p>
          <w:p w14:paraId="06F8A5C0" w14:textId="77777777" w:rsidR="00CB11FC" w:rsidRDefault="00CB11FC">
            <w:pPr>
              <w:spacing w:after="0" w:line="276" w:lineRule="auto"/>
              <w:rPr>
                <w:rFonts w:ascii="Times New Roman" w:eastAsia="Times New Roman" w:hAnsi="Times New Roman" w:cs="Times New Roman"/>
                <w:sz w:val="24"/>
                <w:szCs w:val="24"/>
              </w:rPr>
            </w:pPr>
          </w:p>
          <w:p w14:paraId="0BFB7A57" w14:textId="77777777" w:rsidR="00CB11FC" w:rsidRDefault="00CB11FC">
            <w:pPr>
              <w:spacing w:after="0" w:line="276" w:lineRule="auto"/>
              <w:rPr>
                <w:rFonts w:ascii="Times New Roman" w:eastAsia="Times New Roman" w:hAnsi="Times New Roman" w:cs="Times New Roman"/>
                <w:sz w:val="24"/>
                <w:szCs w:val="24"/>
              </w:rPr>
            </w:pPr>
          </w:p>
          <w:p w14:paraId="499108F0" w14:textId="77777777" w:rsidR="00CB11FC" w:rsidRDefault="00CB11FC">
            <w:pPr>
              <w:spacing w:after="0" w:line="276" w:lineRule="auto"/>
              <w:rPr>
                <w:rFonts w:ascii="Times New Roman" w:eastAsia="Times New Roman" w:hAnsi="Times New Roman" w:cs="Times New Roman"/>
                <w:sz w:val="24"/>
                <w:szCs w:val="24"/>
              </w:rPr>
            </w:pPr>
          </w:p>
          <w:p w14:paraId="5C10B4E7" w14:textId="77777777" w:rsidR="00CB11FC" w:rsidRDefault="00CB11FC">
            <w:pPr>
              <w:spacing w:after="0" w:line="276" w:lineRule="auto"/>
              <w:rPr>
                <w:rFonts w:ascii="Times New Roman" w:eastAsia="Times New Roman" w:hAnsi="Times New Roman" w:cs="Times New Roman"/>
                <w:sz w:val="24"/>
                <w:szCs w:val="24"/>
              </w:rPr>
            </w:pPr>
          </w:p>
          <w:p w14:paraId="07F8FA55" w14:textId="77777777" w:rsidR="00CB11FC" w:rsidRDefault="00CB11FC">
            <w:pPr>
              <w:spacing w:after="0" w:line="276" w:lineRule="auto"/>
              <w:rPr>
                <w:rFonts w:ascii="Times New Roman" w:eastAsia="Times New Roman" w:hAnsi="Times New Roman" w:cs="Times New Roman"/>
                <w:sz w:val="24"/>
                <w:szCs w:val="24"/>
              </w:rPr>
            </w:pPr>
          </w:p>
          <w:p w14:paraId="75A83E61" w14:textId="77777777" w:rsidR="00CB11FC" w:rsidRDefault="00CB11FC">
            <w:pPr>
              <w:spacing w:after="0" w:line="276" w:lineRule="auto"/>
              <w:rPr>
                <w:rFonts w:ascii="Times New Roman" w:eastAsia="Times New Roman" w:hAnsi="Times New Roman" w:cs="Times New Roman"/>
                <w:sz w:val="24"/>
                <w:szCs w:val="24"/>
              </w:rPr>
            </w:pPr>
          </w:p>
          <w:p w14:paraId="526E1595" w14:textId="77777777" w:rsidR="00CB11FC" w:rsidRDefault="00CB11FC">
            <w:pPr>
              <w:spacing w:after="0" w:line="276" w:lineRule="auto"/>
              <w:rPr>
                <w:rFonts w:ascii="Times New Roman" w:eastAsia="Times New Roman" w:hAnsi="Times New Roman" w:cs="Times New Roman"/>
                <w:sz w:val="24"/>
                <w:szCs w:val="24"/>
              </w:rPr>
            </w:pPr>
          </w:p>
          <w:p w14:paraId="643EE931" w14:textId="77777777" w:rsidR="00CB11FC" w:rsidRDefault="00CB11FC">
            <w:pPr>
              <w:spacing w:after="0" w:line="276" w:lineRule="auto"/>
              <w:rPr>
                <w:rFonts w:ascii="Times New Roman" w:eastAsia="Times New Roman" w:hAnsi="Times New Roman" w:cs="Times New Roman"/>
                <w:sz w:val="24"/>
                <w:szCs w:val="24"/>
              </w:rPr>
            </w:pPr>
          </w:p>
          <w:p w14:paraId="5C84E480" w14:textId="77777777" w:rsidR="00CB11FC" w:rsidRDefault="00CB11FC">
            <w:pPr>
              <w:spacing w:after="0" w:line="276" w:lineRule="auto"/>
              <w:rPr>
                <w:rFonts w:ascii="Times New Roman" w:eastAsia="Times New Roman" w:hAnsi="Times New Roman" w:cs="Times New Roman"/>
                <w:sz w:val="24"/>
                <w:szCs w:val="24"/>
              </w:rPr>
            </w:pPr>
          </w:p>
          <w:p w14:paraId="713EEB52" w14:textId="77777777" w:rsidR="00CB11FC" w:rsidRDefault="00CB11FC">
            <w:pPr>
              <w:spacing w:after="0" w:line="276" w:lineRule="auto"/>
              <w:rPr>
                <w:rFonts w:ascii="Times New Roman" w:eastAsia="Times New Roman" w:hAnsi="Times New Roman" w:cs="Times New Roman"/>
                <w:sz w:val="24"/>
                <w:szCs w:val="24"/>
              </w:rPr>
            </w:pPr>
          </w:p>
          <w:p w14:paraId="15D6AD6A" w14:textId="77777777" w:rsidR="00CB11FC" w:rsidRDefault="00CB11FC">
            <w:pPr>
              <w:spacing w:after="0" w:line="276" w:lineRule="auto"/>
              <w:rPr>
                <w:rFonts w:ascii="Times New Roman" w:eastAsia="Times New Roman" w:hAnsi="Times New Roman" w:cs="Times New Roman"/>
                <w:sz w:val="24"/>
                <w:szCs w:val="24"/>
              </w:rPr>
            </w:pPr>
          </w:p>
          <w:p w14:paraId="47E921DE" w14:textId="77777777" w:rsidR="00CB11FC" w:rsidRDefault="00CB11FC">
            <w:pPr>
              <w:spacing w:after="0" w:line="276" w:lineRule="auto"/>
              <w:rPr>
                <w:rFonts w:ascii="Times New Roman" w:eastAsia="Times New Roman" w:hAnsi="Times New Roman" w:cs="Times New Roman"/>
                <w:sz w:val="24"/>
                <w:szCs w:val="24"/>
              </w:rPr>
            </w:pPr>
          </w:p>
        </w:tc>
      </w:tr>
      <w:tr w:rsidR="00CB11FC" w14:paraId="52374E0F" w14:textId="77777777">
        <w:trPr>
          <w:trHeight w:val="548"/>
        </w:trPr>
        <w:tc>
          <w:tcPr>
            <w:tcW w:w="2016" w:type="dxa"/>
            <w:shd w:val="clear" w:color="auto" w:fill="auto"/>
            <w:vAlign w:val="center"/>
          </w:tcPr>
          <w:p w14:paraId="05188375" w14:textId="77777777" w:rsidR="00CB11FC" w:rsidRDefault="00F53B6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w:t>
            </w:r>
          </w:p>
          <w:p w14:paraId="1877D741" w14:textId="77777777" w:rsidR="00CB11FC" w:rsidRDefault="00F53B6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5):</w:t>
            </w:r>
          </w:p>
        </w:tc>
        <w:tc>
          <w:tcPr>
            <w:tcW w:w="7778" w:type="dxa"/>
            <w:gridSpan w:val="2"/>
            <w:shd w:val="clear" w:color="auto" w:fill="auto"/>
            <w:vAlign w:val="center"/>
          </w:tcPr>
          <w:p w14:paraId="4889917C" w14:textId="77777777" w:rsidR="00CB11FC" w:rsidRDefault="00CB11FC">
            <w:pPr>
              <w:spacing w:after="0" w:line="276" w:lineRule="auto"/>
              <w:rPr>
                <w:rFonts w:ascii="Times New Roman" w:eastAsia="Times New Roman" w:hAnsi="Times New Roman" w:cs="Times New Roman"/>
                <w:sz w:val="24"/>
                <w:szCs w:val="24"/>
              </w:rPr>
            </w:pPr>
          </w:p>
          <w:p w14:paraId="609F16B7" w14:textId="77777777" w:rsidR="00CB11FC" w:rsidRDefault="00CB11FC">
            <w:pPr>
              <w:spacing w:after="0" w:line="276" w:lineRule="auto"/>
              <w:rPr>
                <w:rFonts w:ascii="Times New Roman" w:eastAsia="Times New Roman" w:hAnsi="Times New Roman" w:cs="Times New Roman"/>
                <w:sz w:val="24"/>
                <w:szCs w:val="24"/>
              </w:rPr>
            </w:pPr>
          </w:p>
        </w:tc>
      </w:tr>
    </w:tbl>
    <w:p w14:paraId="2EBA7EA6" w14:textId="77777777" w:rsidR="00CB11FC" w:rsidRDefault="00CB11FC">
      <w:pPr>
        <w:spacing w:after="0" w:line="240" w:lineRule="auto"/>
        <w:ind w:left="-90"/>
        <w:rPr>
          <w:rFonts w:ascii="Times New Roman" w:eastAsia="Times New Roman" w:hAnsi="Times New Roman" w:cs="Times New Roman"/>
          <w:sz w:val="24"/>
          <w:szCs w:val="24"/>
        </w:rPr>
      </w:pPr>
    </w:p>
    <w:p w14:paraId="71F49493" w14:textId="6DFA6674" w:rsidR="00E749CC" w:rsidRDefault="00E749CC" w:rsidP="00620EAB">
      <w:pPr>
        <w:spacing w:after="0" w:line="240" w:lineRule="auto"/>
        <w:ind w:left="-90"/>
        <w:jc w:val="both"/>
        <w:rPr>
          <w:rFonts w:ascii="Times New Roman" w:eastAsia="Times New Roman" w:hAnsi="Times New Roman" w:cs="Times New Roman"/>
          <w:b/>
          <w:sz w:val="24"/>
          <w:szCs w:val="24"/>
        </w:rPr>
      </w:pPr>
    </w:p>
    <w:p w14:paraId="3A395EE3" w14:textId="77777777" w:rsidR="00AE5089" w:rsidRDefault="00AE5089" w:rsidP="00620EAB">
      <w:pPr>
        <w:spacing w:after="0" w:line="240" w:lineRule="auto"/>
        <w:ind w:left="-90"/>
        <w:jc w:val="both"/>
        <w:rPr>
          <w:rFonts w:ascii="Times New Roman" w:eastAsia="Times New Roman" w:hAnsi="Times New Roman" w:cs="Times New Roman"/>
          <w:b/>
          <w:sz w:val="24"/>
          <w:szCs w:val="24"/>
        </w:rPr>
      </w:pPr>
    </w:p>
    <w:p w14:paraId="165C66D5" w14:textId="02C0D82B" w:rsidR="00CB11FC" w:rsidRDefault="00F53B64" w:rsidP="00572661">
      <w:pPr>
        <w:spacing w:after="0" w:line="240"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Include extended abstract </w:t>
      </w:r>
      <w:r w:rsidR="00620EAB">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no more than 1000 words</w:t>
      </w:r>
      <w:r w:rsidR="00620EAB">
        <w:rPr>
          <w:rFonts w:ascii="Times New Roman" w:eastAsia="Times New Roman" w:hAnsi="Times New Roman" w:cs="Times New Roman"/>
          <w:b/>
          <w:sz w:val="24"/>
          <w:szCs w:val="24"/>
        </w:rPr>
        <w:t xml:space="preserve">:  </w:t>
      </w:r>
      <w:bookmarkStart w:id="0" w:name="_heading=h.mwcwtcc9kzyq" w:colFirst="0" w:colLast="0"/>
      <w:bookmarkEnd w:id="0"/>
    </w:p>
    <w:p w14:paraId="71E1C833" w14:textId="77777777" w:rsidR="00CB11FC" w:rsidRDefault="00CB11FC">
      <w:pPr>
        <w:spacing w:after="0" w:line="240" w:lineRule="auto"/>
        <w:rPr>
          <w:rFonts w:ascii="Times New Roman" w:eastAsia="Times New Roman" w:hAnsi="Times New Roman" w:cs="Times New Roman"/>
          <w:b/>
          <w:sz w:val="24"/>
          <w:szCs w:val="24"/>
        </w:rPr>
      </w:pPr>
      <w:bookmarkStart w:id="1" w:name="_heading=h.9sl4p1yj2x66" w:colFirst="0" w:colLast="0"/>
      <w:bookmarkEnd w:id="1"/>
    </w:p>
    <w:p w14:paraId="051D3F32" w14:textId="77777777" w:rsidR="002A6B14" w:rsidRDefault="00C12146" w:rsidP="002A6B14">
      <w:pPr>
        <w:spacing w:after="200" w:line="240" w:lineRule="auto"/>
        <w:jc w:val="both"/>
        <w:rPr>
          <w:rFonts w:ascii="Times New Roman" w:eastAsia="Times New Roman" w:hAnsi="Times New Roman" w:cs="Times New Roman"/>
          <w:bCs/>
          <w:lang w:val="en-US" w:eastAsia="en-US" w:bidi="ar-SA"/>
        </w:rPr>
      </w:pPr>
      <w:r w:rsidRPr="00C12146">
        <w:rPr>
          <w:rFonts w:ascii="Times New Roman" w:eastAsia="Times New Roman" w:hAnsi="Times New Roman" w:cs="Times New Roman"/>
          <w:bCs/>
          <w:lang w:val="en-US" w:eastAsia="en-US" w:bidi="ar-SA"/>
        </w:rPr>
        <w:t>*Note: The template below could be used as a guide for the submission of extended abstracts in some disciplines in the Social Sciences. Those submitting abstracts from the Humanities and other disciplines are encouraged to follow a template that suits their study, and covers the subtopics presented below.</w:t>
      </w:r>
    </w:p>
    <w:p w14:paraId="1425EBDF" w14:textId="2C02DE77" w:rsidR="008A4E9A" w:rsidRPr="008A4E9A" w:rsidRDefault="008A4E9A" w:rsidP="008A4E9A">
      <w:pPr>
        <w:spacing w:after="200" w:line="240" w:lineRule="auto"/>
        <w:jc w:val="center"/>
        <w:rPr>
          <w:rFonts w:ascii="Times New Roman" w:eastAsia="Times New Roman" w:hAnsi="Times New Roman" w:cs="Times New Roman"/>
          <w:b/>
          <w:sz w:val="26"/>
          <w:szCs w:val="26"/>
          <w:lang w:val="en-US" w:eastAsia="en-US" w:bidi="ar-SA"/>
        </w:rPr>
      </w:pPr>
      <w:r w:rsidRPr="008A4E9A">
        <w:rPr>
          <w:rFonts w:ascii="Times New Roman" w:eastAsia="Times New Roman" w:hAnsi="Times New Roman" w:cs="Times New Roman"/>
          <w:b/>
          <w:sz w:val="26"/>
          <w:szCs w:val="26"/>
          <w:lang w:val="en-US" w:eastAsia="en-US" w:bidi="ar-SA"/>
        </w:rPr>
        <w:t>Specifications for the title of the extended abstract: Font: Times New Roman; Font Size: 13; Line Spacing :1; Alignment: Center; Text style: Bold</w:t>
      </w:r>
    </w:p>
    <w:p w14:paraId="0DD68C54" w14:textId="77777777" w:rsidR="008A4E9A" w:rsidRPr="008A4E9A" w:rsidRDefault="008A4E9A" w:rsidP="00C97D45">
      <w:pPr>
        <w:spacing w:after="0" w:line="240" w:lineRule="auto"/>
        <w:jc w:val="center"/>
        <w:rPr>
          <w:rFonts w:ascii="Times New Roman" w:eastAsia="Times New Roman" w:hAnsi="Times New Roman" w:cs="Times New Roman"/>
          <w:i/>
          <w:lang w:val="en-US" w:eastAsia="en-US" w:bidi="ar-SA"/>
        </w:rPr>
      </w:pPr>
      <w:r w:rsidRPr="008A4E9A">
        <w:rPr>
          <w:rFonts w:ascii="Times New Roman" w:eastAsia="Times New Roman" w:hAnsi="Times New Roman" w:cs="Times New Roman"/>
          <w:i/>
          <w:lang w:val="en-US" w:eastAsia="en-US" w:bidi="ar-SA"/>
        </w:rPr>
        <w:t>Authors: First</w:t>
      </w:r>
      <w:r w:rsidRPr="008A4E9A">
        <w:rPr>
          <w:rFonts w:ascii="Times New Roman" w:eastAsia="Times New Roman" w:hAnsi="Times New Roman" w:cs="Times New Roman"/>
          <w:i/>
          <w:vertAlign w:val="superscript"/>
          <w:lang w:val="en-US" w:eastAsia="en-US" w:bidi="ar-SA"/>
        </w:rPr>
        <w:t>1</w:t>
      </w:r>
      <w:r w:rsidRPr="008A4E9A">
        <w:rPr>
          <w:rFonts w:ascii="Times New Roman" w:eastAsia="Times New Roman" w:hAnsi="Times New Roman" w:cs="Times New Roman"/>
          <w:i/>
          <w:lang w:val="en-US" w:eastAsia="en-US" w:bidi="ar-SA"/>
        </w:rPr>
        <w:t>, Second</w:t>
      </w:r>
      <w:r w:rsidRPr="008A4E9A">
        <w:rPr>
          <w:rFonts w:ascii="Times New Roman" w:eastAsia="Times New Roman" w:hAnsi="Times New Roman" w:cs="Times New Roman"/>
          <w:i/>
          <w:vertAlign w:val="superscript"/>
          <w:lang w:val="en-US" w:eastAsia="en-US" w:bidi="ar-SA"/>
        </w:rPr>
        <w:t>2</w:t>
      </w:r>
      <w:r w:rsidRPr="008A4E9A">
        <w:rPr>
          <w:rFonts w:ascii="Times New Roman" w:eastAsia="Times New Roman" w:hAnsi="Times New Roman" w:cs="Times New Roman"/>
          <w:i/>
          <w:lang w:val="en-US" w:eastAsia="en-US" w:bidi="ar-SA"/>
        </w:rPr>
        <w:t>, and Third</w:t>
      </w:r>
      <w:r w:rsidRPr="008A4E9A">
        <w:rPr>
          <w:rFonts w:ascii="Times New Roman" w:eastAsia="Times New Roman" w:hAnsi="Times New Roman" w:cs="Times New Roman"/>
          <w:i/>
          <w:vertAlign w:val="superscript"/>
          <w:lang w:val="en-US" w:eastAsia="en-US" w:bidi="ar-SA"/>
        </w:rPr>
        <w:t>3*</w:t>
      </w:r>
      <w:r w:rsidRPr="008A4E9A">
        <w:rPr>
          <w:rFonts w:ascii="Times New Roman" w:eastAsia="Times New Roman" w:hAnsi="Times New Roman" w:cs="Times New Roman"/>
          <w:i/>
          <w:lang w:val="en-US" w:eastAsia="en-US" w:bidi="ar-SA"/>
        </w:rPr>
        <w:t xml:space="preserve"> authors etc. Font: Times New Roman; Font Size: 10; Line Spacing :1; Alignment: Centered; Text style: Italicized (similar specifications should be used for author affiliations below)</w:t>
      </w:r>
    </w:p>
    <w:p w14:paraId="2CE14A15" w14:textId="5D7D1EA0" w:rsidR="00C97D45" w:rsidRDefault="008A4E9A" w:rsidP="00C97D45">
      <w:pPr>
        <w:spacing w:after="0" w:line="276" w:lineRule="auto"/>
        <w:jc w:val="center"/>
        <w:rPr>
          <w:rFonts w:ascii="Times New Roman" w:eastAsia="Times New Roman" w:hAnsi="Times New Roman" w:cs="Times New Roman"/>
          <w:i/>
          <w:lang w:val="en-US" w:eastAsia="en-US" w:bidi="ar-SA"/>
        </w:rPr>
      </w:pPr>
      <w:r w:rsidRPr="008A4E9A">
        <w:rPr>
          <w:rFonts w:ascii="Times New Roman" w:eastAsia="Times New Roman" w:hAnsi="Times New Roman" w:cs="Times New Roman"/>
          <w:i/>
          <w:vertAlign w:val="superscript"/>
          <w:lang w:val="en-US" w:eastAsia="en-US" w:bidi="ar-SA"/>
        </w:rPr>
        <w:t>1</w:t>
      </w:r>
      <w:r w:rsidRPr="008A4E9A">
        <w:rPr>
          <w:rFonts w:ascii="Times New Roman" w:eastAsia="Times New Roman" w:hAnsi="Times New Roman" w:cs="Times New Roman"/>
          <w:i/>
          <w:lang w:val="en-US" w:eastAsia="en-US" w:bidi="ar-SA"/>
        </w:rPr>
        <w:t>Affiliation of the first author</w:t>
      </w:r>
    </w:p>
    <w:p w14:paraId="53209A07" w14:textId="19779130" w:rsidR="00C97D45" w:rsidRDefault="008A4E9A" w:rsidP="00C97D45">
      <w:pPr>
        <w:spacing w:after="0" w:line="276" w:lineRule="auto"/>
        <w:jc w:val="center"/>
        <w:rPr>
          <w:rFonts w:ascii="Times New Roman" w:eastAsia="Times New Roman" w:hAnsi="Times New Roman" w:cs="Times New Roman"/>
          <w:i/>
          <w:lang w:val="en-US" w:eastAsia="en-US" w:bidi="ar-SA"/>
        </w:rPr>
      </w:pPr>
      <w:r w:rsidRPr="008A4E9A">
        <w:rPr>
          <w:rFonts w:ascii="Times New Roman" w:eastAsia="Times New Roman" w:hAnsi="Times New Roman" w:cs="Times New Roman"/>
          <w:i/>
          <w:vertAlign w:val="superscript"/>
          <w:lang w:val="en-US" w:eastAsia="en-US" w:bidi="ar-SA"/>
        </w:rPr>
        <w:t>2</w:t>
      </w:r>
      <w:r w:rsidRPr="008A4E9A">
        <w:rPr>
          <w:rFonts w:ascii="Times New Roman" w:eastAsia="Times New Roman" w:hAnsi="Times New Roman" w:cs="Times New Roman"/>
          <w:i/>
          <w:lang w:val="en-US" w:eastAsia="en-US" w:bidi="ar-SA"/>
        </w:rPr>
        <w:t>Affiliation of the second author</w:t>
      </w:r>
    </w:p>
    <w:p w14:paraId="7AD21C79" w14:textId="596BECF6" w:rsidR="008A4E9A" w:rsidRPr="008A4E9A" w:rsidRDefault="008A4E9A" w:rsidP="00C97D45">
      <w:pPr>
        <w:spacing w:after="0" w:line="276" w:lineRule="auto"/>
        <w:jc w:val="center"/>
        <w:rPr>
          <w:rFonts w:ascii="Times New Roman" w:eastAsia="Times New Roman" w:hAnsi="Times New Roman" w:cs="Times New Roman"/>
          <w:i/>
          <w:lang w:val="en-US" w:eastAsia="en-US" w:bidi="ar-SA"/>
        </w:rPr>
      </w:pPr>
      <w:r w:rsidRPr="008A4E9A">
        <w:rPr>
          <w:rFonts w:ascii="Times New Roman" w:eastAsia="Times New Roman" w:hAnsi="Times New Roman" w:cs="Times New Roman"/>
          <w:i/>
          <w:vertAlign w:val="superscript"/>
          <w:lang w:val="en-US" w:eastAsia="en-US" w:bidi="ar-SA"/>
        </w:rPr>
        <w:t>3*</w:t>
      </w:r>
      <w:r w:rsidRPr="008A4E9A">
        <w:rPr>
          <w:rFonts w:ascii="Times New Roman" w:eastAsia="Times New Roman" w:hAnsi="Times New Roman" w:cs="Times New Roman"/>
          <w:i/>
          <w:lang w:val="en-US" w:eastAsia="en-US" w:bidi="ar-SA"/>
        </w:rPr>
        <w:t>Affiliation of the third author</w:t>
      </w:r>
    </w:p>
    <w:p w14:paraId="699B435E" w14:textId="77777777" w:rsidR="008A4E9A" w:rsidRPr="008A4E9A" w:rsidRDefault="008A4E9A" w:rsidP="008A4E9A">
      <w:pPr>
        <w:spacing w:after="200" w:line="276" w:lineRule="auto"/>
        <w:rPr>
          <w:rFonts w:ascii="Times New Roman" w:eastAsia="Times New Roman" w:hAnsi="Times New Roman" w:cs="Times New Roman"/>
          <w:i/>
          <w:lang w:val="en-US" w:eastAsia="en-US" w:bidi="ar-SA"/>
        </w:rPr>
      </w:pPr>
      <w:r w:rsidRPr="008A4E9A">
        <w:rPr>
          <w:rFonts w:ascii="Times New Roman" w:eastAsia="Times New Roman" w:hAnsi="Times New Roman" w:cs="Times New Roman"/>
          <w:i/>
          <w:lang w:val="en-US" w:eastAsia="en-US" w:bidi="ar-SA"/>
        </w:rPr>
        <w:t>Key words: (Maximum 05)</w:t>
      </w:r>
    </w:p>
    <w:p w14:paraId="04745F45" w14:textId="77777777" w:rsidR="008A4E9A" w:rsidRPr="008A4E9A" w:rsidRDefault="008A4E9A" w:rsidP="008A4E9A">
      <w:pPr>
        <w:spacing w:after="200" w:line="276" w:lineRule="auto"/>
        <w:rPr>
          <w:rFonts w:ascii="Times New Roman" w:eastAsia="Times New Roman" w:hAnsi="Times New Roman" w:cs="Times New Roman"/>
          <w:sz w:val="24"/>
          <w:szCs w:val="24"/>
          <w:lang w:val="en-US" w:eastAsia="en-US" w:bidi="ar-SA"/>
        </w:rPr>
      </w:pPr>
    </w:p>
    <w:p w14:paraId="7F777FAD" w14:textId="77777777" w:rsidR="008A4E9A" w:rsidRPr="008A4E9A" w:rsidRDefault="008A4E9A" w:rsidP="008A4E9A">
      <w:pPr>
        <w:spacing w:after="200" w:line="276" w:lineRule="auto"/>
        <w:rPr>
          <w:rFonts w:ascii="Times New Roman" w:eastAsia="Times New Roman" w:hAnsi="Times New Roman" w:cs="Times New Roman"/>
          <w:b/>
          <w:sz w:val="24"/>
          <w:szCs w:val="24"/>
          <w:highlight w:val="yellow"/>
          <w:lang w:val="en-US" w:eastAsia="en-US" w:bidi="ar-SA"/>
        </w:rPr>
      </w:pPr>
      <w:r w:rsidRPr="008A4E9A">
        <w:rPr>
          <w:rFonts w:ascii="Times New Roman" w:eastAsia="Times New Roman" w:hAnsi="Times New Roman" w:cs="Times New Roman"/>
          <w:b/>
          <w:sz w:val="24"/>
          <w:szCs w:val="24"/>
          <w:lang w:val="en-US" w:eastAsia="en-US" w:bidi="ar-SA"/>
        </w:rPr>
        <w:t>1. Introduction/</w:t>
      </w:r>
      <w:r w:rsidRPr="008A4E9A">
        <w:rPr>
          <w:rFonts w:ascii="Times New Roman" w:eastAsia="Times New Roman" w:hAnsi="Times New Roman" w:cs="Times New Roman"/>
          <w:sz w:val="24"/>
          <w:szCs w:val="24"/>
          <w:lang w:val="en-US" w:eastAsia="en-US" w:bidi="ar-SA"/>
        </w:rPr>
        <w:t xml:space="preserve"> </w:t>
      </w:r>
      <w:r w:rsidRPr="008A4E9A">
        <w:rPr>
          <w:rFonts w:ascii="Times New Roman" w:eastAsia="Times New Roman" w:hAnsi="Times New Roman" w:cs="Times New Roman"/>
          <w:b/>
          <w:sz w:val="24"/>
          <w:szCs w:val="24"/>
          <w:lang w:val="en-US" w:eastAsia="en-US" w:bidi="ar-SA"/>
        </w:rPr>
        <w:t>Background of the Research</w:t>
      </w:r>
    </w:p>
    <w:p w14:paraId="266A1718" w14:textId="77777777" w:rsidR="008A4E9A" w:rsidRPr="008A4E9A" w:rsidRDefault="008A4E9A" w:rsidP="008A4E9A">
      <w:pPr>
        <w:spacing w:after="200" w:line="360" w:lineRule="auto"/>
        <w:jc w:val="both"/>
        <w:rPr>
          <w:rFonts w:ascii="Times New Roman" w:eastAsia="Times New Roman" w:hAnsi="Times New Roman" w:cs="Times New Roman"/>
          <w:lang w:val="en-US" w:eastAsia="en-US" w:bidi="ar-SA"/>
        </w:rPr>
      </w:pPr>
      <w:r w:rsidRPr="008A4E9A">
        <w:rPr>
          <w:rFonts w:ascii="Times New Roman" w:eastAsia="Times New Roman" w:hAnsi="Times New Roman" w:cs="Times New Roman"/>
          <w:lang w:val="en-US" w:eastAsia="en-US" w:bidi="ar-SA"/>
        </w:rPr>
        <w:t xml:space="preserve">Authors should follow the font specifications indicated below, in each section. </w:t>
      </w:r>
    </w:p>
    <w:p w14:paraId="4F04C850" w14:textId="77777777" w:rsidR="008A4E9A" w:rsidRPr="008A4E9A" w:rsidRDefault="008A4E9A" w:rsidP="008A4E9A">
      <w:pPr>
        <w:spacing w:after="200" w:line="360" w:lineRule="auto"/>
        <w:jc w:val="both"/>
        <w:rPr>
          <w:rFonts w:ascii="Times New Roman" w:eastAsia="Times New Roman" w:hAnsi="Times New Roman" w:cs="Times New Roman"/>
          <w:lang w:val="en-US" w:eastAsia="en-US" w:bidi="ar-SA"/>
        </w:rPr>
      </w:pPr>
      <w:r w:rsidRPr="008A4E9A">
        <w:rPr>
          <w:rFonts w:ascii="Times New Roman" w:eastAsia="Times New Roman" w:hAnsi="Times New Roman" w:cs="Times New Roman"/>
          <w:lang w:val="en-US" w:eastAsia="en-US" w:bidi="ar-SA"/>
        </w:rPr>
        <w:t>Font Times New Roman, size 11, and 1.5 spacing.</w:t>
      </w:r>
    </w:p>
    <w:p w14:paraId="058581AE" w14:textId="77777777" w:rsidR="008A4E9A" w:rsidRPr="008A4E9A" w:rsidRDefault="008A4E9A" w:rsidP="008A4E9A">
      <w:pPr>
        <w:spacing w:after="200" w:line="360" w:lineRule="auto"/>
        <w:jc w:val="both"/>
        <w:rPr>
          <w:rFonts w:ascii="Times New Roman" w:eastAsia="Times New Roman" w:hAnsi="Times New Roman" w:cs="Times New Roman"/>
          <w:lang w:val="en-US" w:eastAsia="en-US" w:bidi="ar-SA"/>
        </w:rPr>
      </w:pPr>
      <w:r w:rsidRPr="008A4E9A">
        <w:rPr>
          <w:rFonts w:ascii="Times New Roman" w:eastAsia="Times New Roman" w:hAnsi="Times New Roman" w:cs="Times New Roman"/>
          <w:lang w:val="en-US" w:eastAsia="en-US" w:bidi="ar-SA"/>
        </w:rPr>
        <w:t xml:space="preserve">The introduction should present a brief and concise background to the research problem, the objective(s) of the study and the specific research questions that the research seeks to address. This section could also refer to existing research in the area by way of indicating how the proposed study aims to bridge the gap in the existing body of relevant literature etc. </w:t>
      </w:r>
    </w:p>
    <w:p w14:paraId="6DCC90CD" w14:textId="77777777" w:rsidR="008A4E9A" w:rsidRPr="008A4E9A" w:rsidRDefault="008A4E9A" w:rsidP="008A4E9A">
      <w:pPr>
        <w:spacing w:after="200" w:line="360" w:lineRule="auto"/>
        <w:jc w:val="both"/>
        <w:rPr>
          <w:rFonts w:ascii="Times New Roman" w:eastAsia="Times New Roman" w:hAnsi="Times New Roman" w:cs="Times New Roman"/>
          <w:highlight w:val="yellow"/>
          <w:lang w:val="en-US" w:eastAsia="en-US" w:bidi="ar-SA"/>
        </w:rPr>
      </w:pPr>
      <w:r w:rsidRPr="008A4E9A">
        <w:rPr>
          <w:rFonts w:ascii="Times New Roman" w:eastAsia="Times New Roman" w:hAnsi="Times New Roman" w:cs="Times New Roman"/>
          <w:lang w:val="en-US" w:eastAsia="en-US" w:bidi="ar-SA"/>
        </w:rPr>
        <w:t xml:space="preserve">Authors are advised to avoid non-standard or uncommon abbreviations.  However, if abbreviations are essential, they should be clearly defined at first mention in the texts (this process should be followed in the ensuing sections as well). </w:t>
      </w:r>
    </w:p>
    <w:p w14:paraId="5BDC0933" w14:textId="77777777" w:rsidR="008A4E9A" w:rsidRPr="008A4E9A" w:rsidRDefault="008A4E9A" w:rsidP="008A4E9A">
      <w:pPr>
        <w:spacing w:after="200" w:line="276" w:lineRule="auto"/>
        <w:rPr>
          <w:rFonts w:ascii="Times New Roman" w:eastAsia="Times New Roman" w:hAnsi="Times New Roman" w:cs="Times New Roman"/>
          <w:b/>
          <w:sz w:val="24"/>
          <w:szCs w:val="24"/>
          <w:lang w:val="en-US" w:eastAsia="en-US" w:bidi="ar-SA"/>
        </w:rPr>
      </w:pPr>
      <w:r w:rsidRPr="008A4E9A">
        <w:rPr>
          <w:rFonts w:ascii="Times New Roman" w:eastAsia="Times New Roman" w:hAnsi="Times New Roman" w:cs="Times New Roman"/>
          <w:b/>
          <w:sz w:val="24"/>
          <w:szCs w:val="24"/>
          <w:lang w:val="en-US" w:eastAsia="en-US" w:bidi="ar-SA"/>
        </w:rPr>
        <w:t xml:space="preserve">2. Methodology  </w:t>
      </w:r>
    </w:p>
    <w:p w14:paraId="2359C5C4" w14:textId="77777777" w:rsidR="008A4E9A" w:rsidRPr="008A4E9A" w:rsidRDefault="008A4E9A" w:rsidP="008A4E9A">
      <w:pPr>
        <w:spacing w:after="200" w:line="360" w:lineRule="auto"/>
        <w:jc w:val="both"/>
        <w:rPr>
          <w:rFonts w:ascii="Times New Roman" w:eastAsia="Times New Roman" w:hAnsi="Times New Roman" w:cs="Times New Roman"/>
          <w:lang w:val="en-US" w:eastAsia="en-US" w:bidi="ar-SA"/>
        </w:rPr>
      </w:pPr>
      <w:r w:rsidRPr="008A4E9A">
        <w:rPr>
          <w:rFonts w:ascii="Times New Roman" w:eastAsia="Times New Roman" w:hAnsi="Times New Roman" w:cs="Times New Roman"/>
          <w:lang w:val="en-US" w:eastAsia="en-US" w:bidi="ar-SA"/>
        </w:rPr>
        <w:t xml:space="preserve">Authors should provide sufficient details of the methods applied in their research. For example, the study area(s), research strategy, data collection and sampling methods (if applicable), reasons for selecting a specific sampling method, and the key method(s) applied/adopted for the research, including statistical approaches that were used for data analysis etc. If already published data and method(s) are adopted in the study, such materials and methods should be clearly cited and acknowledged.  </w:t>
      </w:r>
    </w:p>
    <w:p w14:paraId="4604BAAF" w14:textId="77777777" w:rsidR="008A4E9A" w:rsidRPr="008A4E9A" w:rsidRDefault="008A4E9A" w:rsidP="008A4E9A">
      <w:pPr>
        <w:spacing w:after="200" w:line="360" w:lineRule="auto"/>
        <w:jc w:val="both"/>
        <w:rPr>
          <w:rFonts w:ascii="Times New Roman" w:eastAsia="Times New Roman" w:hAnsi="Times New Roman" w:cs="Times New Roman"/>
          <w:color w:val="FF0000"/>
          <w:lang w:val="en-US" w:eastAsia="en-US" w:bidi="ar-SA"/>
        </w:rPr>
      </w:pPr>
      <w:r w:rsidRPr="008A4E9A">
        <w:rPr>
          <w:rFonts w:ascii="Times New Roman" w:eastAsia="Times New Roman" w:hAnsi="Times New Roman" w:cs="Times New Roman"/>
          <w:lang w:val="en-US" w:eastAsia="en-US" w:bidi="ar-SA"/>
        </w:rPr>
        <w:t xml:space="preserve">In </w:t>
      </w:r>
      <w:proofErr w:type="gramStart"/>
      <w:r w:rsidRPr="008A4E9A">
        <w:rPr>
          <w:rFonts w:ascii="Times New Roman" w:eastAsia="Times New Roman" w:hAnsi="Times New Roman" w:cs="Times New Roman"/>
          <w:lang w:val="en-US" w:eastAsia="en-US" w:bidi="ar-SA"/>
        </w:rPr>
        <w:t>case</w:t>
      </w:r>
      <w:proofErr w:type="gramEnd"/>
      <w:r w:rsidRPr="008A4E9A">
        <w:rPr>
          <w:rFonts w:ascii="Times New Roman" w:eastAsia="Times New Roman" w:hAnsi="Times New Roman" w:cs="Times New Roman"/>
          <w:lang w:val="en-US" w:eastAsia="en-US" w:bidi="ar-SA"/>
        </w:rPr>
        <w:t xml:space="preserve"> of adopting formulae and equations, authors can adopt them as editable texts, and these should be given separate, consecutive numbering: for </w:t>
      </w:r>
      <w:proofErr w:type="gramStart"/>
      <w:r w:rsidRPr="008A4E9A">
        <w:rPr>
          <w:rFonts w:ascii="Times New Roman" w:eastAsia="Times New Roman" w:hAnsi="Times New Roman" w:cs="Times New Roman"/>
          <w:lang w:val="en-US" w:eastAsia="en-US" w:bidi="ar-SA"/>
        </w:rPr>
        <w:t>example;</w:t>
      </w:r>
      <w:proofErr w:type="gramEnd"/>
      <w:r w:rsidRPr="008A4E9A">
        <w:rPr>
          <w:rFonts w:ascii="Times New Roman" w:eastAsia="Times New Roman" w:hAnsi="Times New Roman" w:cs="Times New Roman"/>
          <w:lang w:val="en-US" w:eastAsia="en-US" w:bidi="ar-SA"/>
        </w:rPr>
        <w:t xml:space="preserve"> Equation 1. (E.1), Equation 2. (E.2), etc. They should be displayed separately from the text. </w:t>
      </w:r>
    </w:p>
    <w:p w14:paraId="3E7A942E" w14:textId="77777777" w:rsidR="008A4E9A" w:rsidRPr="008A4E9A" w:rsidRDefault="008A4E9A" w:rsidP="008A4E9A">
      <w:pPr>
        <w:spacing w:after="200" w:line="360" w:lineRule="auto"/>
        <w:jc w:val="both"/>
        <w:rPr>
          <w:rFonts w:ascii="Times New Roman" w:eastAsia="Times New Roman" w:hAnsi="Times New Roman" w:cs="Times New Roman"/>
          <w:sz w:val="24"/>
          <w:szCs w:val="24"/>
          <w:lang w:val="en-US" w:eastAsia="en-US" w:bidi="ar-SA"/>
        </w:rPr>
      </w:pPr>
      <w:r w:rsidRPr="008A4E9A">
        <w:rPr>
          <w:rFonts w:ascii="Times New Roman" w:eastAsia="Times New Roman" w:hAnsi="Times New Roman" w:cs="Times New Roman"/>
          <w:lang w:val="en-US" w:eastAsia="en-US" w:bidi="ar-SA"/>
        </w:rPr>
        <w:t xml:space="preserve">Each table included in the text should have an appropriate caption and source of data. Captions of the table should be placed above and left-aligned. Tables should be formatted as shown below in table 1. Left </w:t>
      </w:r>
      <w:r w:rsidRPr="008A4E9A">
        <w:rPr>
          <w:rFonts w:ascii="Times New Roman" w:eastAsia="Times New Roman" w:hAnsi="Times New Roman" w:cs="Times New Roman"/>
          <w:lang w:val="en-US" w:eastAsia="en-US" w:bidi="ar-SA"/>
        </w:rPr>
        <w:lastRenderedPageBreak/>
        <w:t xml:space="preserve">justified text for the first column and centered columns thereafter. Three horizontal table grid lines must be used. </w:t>
      </w:r>
    </w:p>
    <w:p w14:paraId="7F9382EC" w14:textId="77777777" w:rsidR="008A4E9A" w:rsidRPr="008A4E9A" w:rsidRDefault="008A4E9A" w:rsidP="008A4E9A">
      <w:pPr>
        <w:spacing w:after="200" w:line="276" w:lineRule="auto"/>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Table 1. Table Layout</w:t>
      </w:r>
    </w:p>
    <w:tbl>
      <w:tblPr>
        <w:tblW w:w="70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2366"/>
        <w:gridCol w:w="2366"/>
      </w:tblGrid>
      <w:tr w:rsidR="008A4E9A" w:rsidRPr="008A4E9A" w14:paraId="00D33D8D" w14:textId="77777777" w:rsidTr="004135F4">
        <w:trPr>
          <w:jc w:val="center"/>
        </w:trPr>
        <w:tc>
          <w:tcPr>
            <w:tcW w:w="2366" w:type="dxa"/>
            <w:tcBorders>
              <w:left w:val="single" w:sz="8" w:space="0" w:color="FFFFFF"/>
              <w:right w:val="single" w:sz="8" w:space="0" w:color="FFFFFF"/>
            </w:tcBorders>
            <w:shd w:val="clear" w:color="auto" w:fill="auto"/>
            <w:tcMar>
              <w:top w:w="100" w:type="dxa"/>
              <w:left w:w="100" w:type="dxa"/>
              <w:bottom w:w="100" w:type="dxa"/>
              <w:right w:w="100" w:type="dxa"/>
            </w:tcMar>
          </w:tcPr>
          <w:p w14:paraId="59128C3F"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en-US" w:eastAsia="en-US" w:bidi="ar-SA"/>
              </w:rPr>
            </w:pPr>
            <w:r w:rsidRPr="008A4E9A">
              <w:rPr>
                <w:rFonts w:ascii="Times New Roman" w:eastAsia="Times New Roman" w:hAnsi="Times New Roman" w:cs="Times New Roman"/>
                <w:b/>
                <w:sz w:val="20"/>
                <w:szCs w:val="20"/>
                <w:lang w:val="en-US" w:eastAsia="en-US" w:bidi="ar-SA"/>
              </w:rPr>
              <w:t>An example for a column heading</w:t>
            </w:r>
          </w:p>
        </w:tc>
        <w:tc>
          <w:tcPr>
            <w:tcW w:w="2366" w:type="dxa"/>
            <w:tcBorders>
              <w:left w:val="single" w:sz="8" w:space="0" w:color="FFFFFF"/>
              <w:right w:val="single" w:sz="8" w:space="0" w:color="FFFFFF"/>
            </w:tcBorders>
            <w:shd w:val="clear" w:color="auto" w:fill="auto"/>
            <w:tcMar>
              <w:top w:w="100" w:type="dxa"/>
              <w:left w:w="100" w:type="dxa"/>
              <w:bottom w:w="100" w:type="dxa"/>
              <w:right w:w="100" w:type="dxa"/>
            </w:tcMar>
          </w:tcPr>
          <w:p w14:paraId="379B381C"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en-US" w:eastAsia="en-US" w:bidi="ar-SA"/>
              </w:rPr>
            </w:pPr>
            <w:r w:rsidRPr="008A4E9A">
              <w:rPr>
                <w:rFonts w:ascii="Times New Roman" w:eastAsia="Times New Roman" w:hAnsi="Times New Roman" w:cs="Times New Roman"/>
                <w:b/>
                <w:sz w:val="20"/>
                <w:szCs w:val="20"/>
                <w:lang w:val="en-US" w:eastAsia="en-US" w:bidi="ar-SA"/>
              </w:rPr>
              <w:t>Column A</w:t>
            </w:r>
          </w:p>
        </w:tc>
        <w:tc>
          <w:tcPr>
            <w:tcW w:w="2366" w:type="dxa"/>
            <w:tcBorders>
              <w:left w:val="single" w:sz="8" w:space="0" w:color="FFFFFF"/>
              <w:right w:val="single" w:sz="8" w:space="0" w:color="FFFFFF"/>
            </w:tcBorders>
            <w:shd w:val="clear" w:color="auto" w:fill="auto"/>
            <w:tcMar>
              <w:top w:w="100" w:type="dxa"/>
              <w:left w:w="100" w:type="dxa"/>
              <w:bottom w:w="100" w:type="dxa"/>
              <w:right w:w="100" w:type="dxa"/>
            </w:tcMar>
          </w:tcPr>
          <w:p w14:paraId="58C4613D" w14:textId="77777777" w:rsidR="008A4E9A" w:rsidRPr="008A4E9A" w:rsidRDefault="008A4E9A" w:rsidP="008A4E9A">
            <w:pPr>
              <w:widowControl w:val="0"/>
              <w:spacing w:after="0" w:line="240" w:lineRule="auto"/>
              <w:jc w:val="center"/>
              <w:rPr>
                <w:rFonts w:ascii="Times New Roman" w:eastAsia="Times New Roman" w:hAnsi="Times New Roman" w:cs="Times New Roman"/>
                <w:b/>
                <w:sz w:val="20"/>
                <w:szCs w:val="20"/>
                <w:lang w:val="en-US" w:eastAsia="en-US" w:bidi="ar-SA"/>
              </w:rPr>
            </w:pPr>
            <w:r w:rsidRPr="008A4E9A">
              <w:rPr>
                <w:rFonts w:ascii="Times New Roman" w:eastAsia="Times New Roman" w:hAnsi="Times New Roman" w:cs="Times New Roman"/>
                <w:b/>
                <w:sz w:val="20"/>
                <w:szCs w:val="20"/>
                <w:lang w:val="en-US" w:eastAsia="en-US" w:bidi="ar-SA"/>
              </w:rPr>
              <w:t>Column B</w:t>
            </w:r>
          </w:p>
        </w:tc>
      </w:tr>
      <w:tr w:rsidR="008A4E9A" w:rsidRPr="008A4E9A" w14:paraId="0C98E076" w14:textId="77777777" w:rsidTr="004135F4">
        <w:trPr>
          <w:jc w:val="center"/>
        </w:trPr>
        <w:tc>
          <w:tcPr>
            <w:tcW w:w="2366"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ECFC46"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Entry number one</w:t>
            </w:r>
          </w:p>
        </w:tc>
        <w:tc>
          <w:tcPr>
            <w:tcW w:w="2366"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96F029"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1</w:t>
            </w:r>
          </w:p>
        </w:tc>
        <w:tc>
          <w:tcPr>
            <w:tcW w:w="2366"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18814F5"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2</w:t>
            </w:r>
          </w:p>
        </w:tc>
      </w:tr>
      <w:tr w:rsidR="008A4E9A" w:rsidRPr="008A4E9A" w14:paraId="37B801A4" w14:textId="77777777" w:rsidTr="004135F4">
        <w:trPr>
          <w:jc w:val="center"/>
        </w:trPr>
        <w:tc>
          <w:tcPr>
            <w:tcW w:w="236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E7C03E" w14:textId="77777777" w:rsidR="008A4E9A" w:rsidRPr="008A4E9A" w:rsidRDefault="008A4E9A" w:rsidP="008A4E9A">
            <w:pPr>
              <w:widowControl w:val="0"/>
              <w:spacing w:after="0" w:line="240" w:lineRule="auto"/>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Entry number Two</w:t>
            </w:r>
          </w:p>
        </w:tc>
        <w:tc>
          <w:tcPr>
            <w:tcW w:w="236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C6FF43"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3</w:t>
            </w:r>
          </w:p>
        </w:tc>
        <w:tc>
          <w:tcPr>
            <w:tcW w:w="236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3B8707"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4</w:t>
            </w:r>
          </w:p>
        </w:tc>
      </w:tr>
      <w:tr w:rsidR="008A4E9A" w:rsidRPr="008A4E9A" w14:paraId="4B355CC7" w14:textId="77777777" w:rsidTr="004135F4">
        <w:trPr>
          <w:jc w:val="center"/>
        </w:trPr>
        <w:tc>
          <w:tcPr>
            <w:tcW w:w="2366"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923D236" w14:textId="77777777" w:rsidR="008A4E9A" w:rsidRPr="008A4E9A" w:rsidRDefault="008A4E9A" w:rsidP="008A4E9A">
            <w:pPr>
              <w:widowControl w:val="0"/>
              <w:spacing w:after="0" w:line="240" w:lineRule="auto"/>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Entry number Three</w:t>
            </w:r>
          </w:p>
        </w:tc>
        <w:tc>
          <w:tcPr>
            <w:tcW w:w="2366"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E442F17"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5</w:t>
            </w:r>
          </w:p>
        </w:tc>
        <w:tc>
          <w:tcPr>
            <w:tcW w:w="2366"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8CF7E83"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5</w:t>
            </w:r>
          </w:p>
        </w:tc>
      </w:tr>
    </w:tbl>
    <w:p w14:paraId="59351B6D" w14:textId="77777777" w:rsidR="008A4E9A" w:rsidRPr="008A4E9A" w:rsidRDefault="008A4E9A" w:rsidP="008A4E9A">
      <w:pPr>
        <w:spacing w:after="200" w:line="276" w:lineRule="auto"/>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 xml:space="preserve">Source: if applicable </w:t>
      </w:r>
    </w:p>
    <w:p w14:paraId="656A1C55" w14:textId="77777777" w:rsidR="008A4E9A" w:rsidRPr="008A4E9A" w:rsidRDefault="008A4E9A" w:rsidP="008A4E9A">
      <w:pPr>
        <w:spacing w:after="200" w:line="360" w:lineRule="auto"/>
        <w:jc w:val="both"/>
        <w:rPr>
          <w:rFonts w:ascii="Times New Roman" w:eastAsia="Times New Roman" w:hAnsi="Times New Roman" w:cs="Times New Roman"/>
          <w:lang w:val="en-US" w:eastAsia="en-US" w:bidi="ar-SA"/>
        </w:rPr>
      </w:pPr>
      <w:r w:rsidRPr="008A4E9A">
        <w:rPr>
          <w:rFonts w:ascii="Times New Roman" w:eastAsia="Times New Roman" w:hAnsi="Times New Roman" w:cs="Times New Roman"/>
          <w:noProof/>
          <w:lang w:val="en-US" w:eastAsia="en-US" w:bidi="ar-SA"/>
        </w:rPr>
        <w:drawing>
          <wp:anchor distT="114300" distB="114300" distL="114300" distR="114300" simplePos="0" relativeHeight="251659264" behindDoc="0" locked="0" layoutInCell="1" hidden="0" allowOverlap="1" wp14:anchorId="462B46F3" wp14:editId="054DB558">
            <wp:simplePos x="0" y="0"/>
            <wp:positionH relativeFrom="column">
              <wp:posOffset>914400</wp:posOffset>
            </wp:positionH>
            <wp:positionV relativeFrom="paragraph">
              <wp:posOffset>984885</wp:posOffset>
            </wp:positionV>
            <wp:extent cx="2771775" cy="1495425"/>
            <wp:effectExtent l="12700" t="12700" r="12700" b="1270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771775" cy="1495425"/>
                    </a:xfrm>
                    <a:prstGeom prst="rect">
                      <a:avLst/>
                    </a:prstGeom>
                    <a:ln w="12700">
                      <a:solidFill>
                        <a:srgbClr val="000000"/>
                      </a:solidFill>
                      <a:prstDash val="solid"/>
                    </a:ln>
                  </pic:spPr>
                </pic:pic>
              </a:graphicData>
            </a:graphic>
          </wp:anchor>
        </w:drawing>
      </w:r>
      <w:r w:rsidRPr="008A4E9A">
        <w:rPr>
          <w:rFonts w:ascii="Times New Roman" w:eastAsia="Times New Roman" w:hAnsi="Times New Roman" w:cs="Times New Roman"/>
          <w:lang w:val="en-US" w:eastAsia="en-US" w:bidi="ar-SA"/>
        </w:rPr>
        <w:t xml:space="preserve">Figures can be photos, graphics, charts and diagrams. A figure should have its caption placed under the figure. The font size inside the tables and figures should be within 9 to 10. </w:t>
      </w:r>
    </w:p>
    <w:p w14:paraId="32CDCCC2" w14:textId="77777777" w:rsidR="008A4E9A" w:rsidRPr="008A4E9A" w:rsidRDefault="008A4E9A" w:rsidP="008A4E9A">
      <w:pPr>
        <w:spacing w:after="0" w:line="276" w:lineRule="auto"/>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4"/>
          <w:szCs w:val="24"/>
          <w:lang w:val="en-US" w:eastAsia="en-US" w:bidi="ar-SA"/>
        </w:rPr>
        <w:t xml:space="preserve"> </w:t>
      </w:r>
      <w:r w:rsidRPr="008A4E9A">
        <w:rPr>
          <w:rFonts w:ascii="Times New Roman" w:eastAsia="Times New Roman" w:hAnsi="Times New Roman" w:cs="Times New Roman"/>
          <w:sz w:val="24"/>
          <w:szCs w:val="24"/>
          <w:lang w:val="en-US" w:eastAsia="en-US" w:bidi="ar-SA"/>
        </w:rPr>
        <w:tab/>
      </w:r>
      <w:r w:rsidRPr="008A4E9A">
        <w:rPr>
          <w:rFonts w:ascii="Times New Roman" w:eastAsia="Times New Roman" w:hAnsi="Times New Roman" w:cs="Times New Roman"/>
          <w:sz w:val="24"/>
          <w:szCs w:val="24"/>
          <w:lang w:val="en-US" w:eastAsia="en-US" w:bidi="ar-SA"/>
        </w:rPr>
        <w:tab/>
      </w:r>
      <w:r w:rsidRPr="008A4E9A">
        <w:rPr>
          <w:rFonts w:ascii="Times New Roman" w:eastAsia="Times New Roman" w:hAnsi="Times New Roman" w:cs="Times New Roman"/>
          <w:sz w:val="20"/>
          <w:szCs w:val="20"/>
          <w:lang w:val="en-US" w:eastAsia="en-US" w:bidi="ar-SA"/>
        </w:rPr>
        <w:t>Figure 1: Research Process</w:t>
      </w:r>
    </w:p>
    <w:p w14:paraId="1C350D30" w14:textId="77777777" w:rsidR="008A4E9A" w:rsidRPr="008A4E9A" w:rsidRDefault="008A4E9A" w:rsidP="008A4E9A">
      <w:pPr>
        <w:spacing w:after="0" w:line="276" w:lineRule="auto"/>
        <w:rPr>
          <w:rFonts w:ascii="Times New Roman" w:eastAsia="Times New Roman" w:hAnsi="Times New Roman" w:cs="Times New Roman"/>
          <w:sz w:val="20"/>
          <w:szCs w:val="20"/>
          <w:lang w:val="en-US" w:eastAsia="en-US" w:bidi="ar-SA"/>
        </w:rPr>
      </w:pPr>
      <w:r w:rsidRPr="008A4E9A">
        <w:rPr>
          <w:rFonts w:ascii="Times New Roman" w:eastAsia="Times New Roman" w:hAnsi="Times New Roman" w:cs="Times New Roman"/>
          <w:sz w:val="20"/>
          <w:szCs w:val="20"/>
          <w:lang w:val="en-US" w:eastAsia="en-US" w:bidi="ar-SA"/>
        </w:rPr>
        <w:tab/>
        <w:t xml:space="preserve">    </w:t>
      </w:r>
      <w:r w:rsidRPr="008A4E9A">
        <w:rPr>
          <w:rFonts w:ascii="Times New Roman" w:eastAsia="Times New Roman" w:hAnsi="Times New Roman" w:cs="Times New Roman"/>
          <w:sz w:val="20"/>
          <w:szCs w:val="20"/>
          <w:lang w:val="en-US" w:eastAsia="en-US" w:bidi="ar-SA"/>
        </w:rPr>
        <w:tab/>
        <w:t xml:space="preserve">Source: if applicable  </w:t>
      </w:r>
    </w:p>
    <w:p w14:paraId="3A47B4B1" w14:textId="77777777" w:rsidR="008A4E9A" w:rsidRPr="008A4E9A" w:rsidRDefault="008A4E9A" w:rsidP="008A4E9A">
      <w:pPr>
        <w:spacing w:after="0" w:line="276" w:lineRule="auto"/>
        <w:rPr>
          <w:rFonts w:ascii="Times New Roman" w:eastAsia="Times New Roman" w:hAnsi="Times New Roman" w:cs="Times New Roman"/>
          <w:sz w:val="20"/>
          <w:szCs w:val="20"/>
          <w:lang w:val="en-US" w:eastAsia="en-US" w:bidi="ar-SA"/>
        </w:rPr>
      </w:pPr>
    </w:p>
    <w:p w14:paraId="6BEBC45D" w14:textId="77777777" w:rsidR="008A4E9A" w:rsidRPr="008A4E9A" w:rsidRDefault="008A4E9A" w:rsidP="008A4E9A">
      <w:pPr>
        <w:spacing w:after="0" w:line="276" w:lineRule="auto"/>
        <w:rPr>
          <w:rFonts w:ascii="Times New Roman" w:eastAsia="Times New Roman" w:hAnsi="Times New Roman" w:cs="Times New Roman"/>
          <w:sz w:val="20"/>
          <w:szCs w:val="20"/>
          <w:lang w:val="en-US" w:eastAsia="en-US" w:bidi="ar-SA"/>
        </w:rPr>
      </w:pPr>
    </w:p>
    <w:p w14:paraId="4ED90A5D" w14:textId="77777777" w:rsidR="008A4E9A" w:rsidRPr="008A4E9A" w:rsidRDefault="008A4E9A" w:rsidP="008A4E9A">
      <w:pPr>
        <w:spacing w:after="200" w:line="276" w:lineRule="auto"/>
        <w:rPr>
          <w:rFonts w:ascii="Times New Roman" w:eastAsia="Times New Roman" w:hAnsi="Times New Roman" w:cs="Times New Roman"/>
          <w:b/>
          <w:sz w:val="24"/>
          <w:szCs w:val="24"/>
          <w:lang w:val="en-US" w:eastAsia="en-US" w:bidi="ar-SA"/>
        </w:rPr>
      </w:pPr>
      <w:r w:rsidRPr="008A4E9A">
        <w:rPr>
          <w:rFonts w:ascii="Times New Roman" w:eastAsia="Times New Roman" w:hAnsi="Times New Roman" w:cs="Times New Roman"/>
          <w:b/>
          <w:sz w:val="24"/>
          <w:szCs w:val="24"/>
          <w:lang w:val="en-US" w:eastAsia="en-US" w:bidi="ar-SA"/>
        </w:rPr>
        <w:t xml:space="preserve">3. Results and discussion </w:t>
      </w:r>
    </w:p>
    <w:p w14:paraId="776F5EE2" w14:textId="77777777" w:rsidR="008A4E9A" w:rsidRPr="008A4E9A" w:rsidRDefault="008A4E9A" w:rsidP="008A4E9A">
      <w:pPr>
        <w:spacing w:after="200" w:line="360" w:lineRule="auto"/>
        <w:jc w:val="both"/>
        <w:rPr>
          <w:rFonts w:ascii="Times New Roman" w:eastAsia="Times New Roman" w:hAnsi="Times New Roman" w:cs="Times New Roman"/>
          <w:lang w:val="en-US" w:eastAsia="en-US" w:bidi="ar-SA"/>
        </w:rPr>
      </w:pPr>
      <w:r w:rsidRPr="008A4E9A">
        <w:rPr>
          <w:rFonts w:ascii="Times New Roman" w:eastAsia="Times New Roman" w:hAnsi="Times New Roman" w:cs="Times New Roman"/>
          <w:lang w:val="en-US" w:eastAsia="en-US" w:bidi="ar-SA"/>
        </w:rPr>
        <w:t xml:space="preserve">Authors are advised to discuss the results of their research clearly and concisely. They also can explore the significance of the results of the work, without being repetitive. The contribution(s) and/or the implication(s) of the study should also be discussed concisely here. </w:t>
      </w:r>
    </w:p>
    <w:p w14:paraId="069800C9" w14:textId="77777777" w:rsidR="008A4E9A" w:rsidRPr="008A4E9A" w:rsidRDefault="008A4E9A" w:rsidP="008A4E9A">
      <w:pPr>
        <w:spacing w:after="200" w:line="276" w:lineRule="auto"/>
        <w:rPr>
          <w:rFonts w:ascii="Times New Roman" w:eastAsia="Times New Roman" w:hAnsi="Times New Roman" w:cs="Times New Roman"/>
          <w:b/>
          <w:sz w:val="24"/>
          <w:szCs w:val="24"/>
          <w:lang w:val="en-US" w:eastAsia="en-US" w:bidi="ar-SA"/>
        </w:rPr>
      </w:pPr>
      <w:r w:rsidRPr="008A4E9A">
        <w:rPr>
          <w:rFonts w:ascii="Times New Roman" w:eastAsia="Times New Roman" w:hAnsi="Times New Roman" w:cs="Times New Roman"/>
          <w:b/>
          <w:sz w:val="24"/>
          <w:szCs w:val="24"/>
          <w:lang w:val="en-US" w:eastAsia="en-US" w:bidi="ar-SA"/>
        </w:rPr>
        <w:t xml:space="preserve">4. Conclusion </w:t>
      </w:r>
    </w:p>
    <w:p w14:paraId="1062DC17" w14:textId="77777777" w:rsidR="008A4E9A" w:rsidRPr="008A4E9A" w:rsidRDefault="008A4E9A" w:rsidP="008A4E9A">
      <w:pPr>
        <w:spacing w:after="200" w:line="360" w:lineRule="auto"/>
        <w:jc w:val="both"/>
        <w:rPr>
          <w:rFonts w:ascii="Times New Roman" w:eastAsia="Times New Roman" w:hAnsi="Times New Roman" w:cs="Times New Roman"/>
          <w:lang w:val="en-US" w:eastAsia="en-US" w:bidi="ar-SA"/>
        </w:rPr>
      </w:pPr>
      <w:r w:rsidRPr="008A4E9A">
        <w:rPr>
          <w:rFonts w:ascii="Times New Roman" w:eastAsia="Times New Roman" w:hAnsi="Times New Roman" w:cs="Times New Roman"/>
          <w:lang w:val="en-US" w:eastAsia="en-US" w:bidi="ar-SA"/>
        </w:rPr>
        <w:t xml:space="preserve">This section should be presented concisely by considering the study’s results and its contribution to scholarly work. The results should be aligned to the study’s objective(s) and research questions. Authors may briefly mention policy implications and future research foci which could address the limitations of the study.  </w:t>
      </w:r>
    </w:p>
    <w:p w14:paraId="3BA21341" w14:textId="77777777" w:rsidR="008A4E9A" w:rsidRPr="008A4E9A" w:rsidRDefault="008A4E9A" w:rsidP="008A4E9A">
      <w:pPr>
        <w:spacing w:after="200" w:line="276" w:lineRule="auto"/>
        <w:jc w:val="both"/>
        <w:rPr>
          <w:rFonts w:ascii="Times New Roman" w:eastAsia="Times New Roman" w:hAnsi="Times New Roman" w:cs="Times New Roman"/>
          <w:b/>
          <w:sz w:val="24"/>
          <w:szCs w:val="24"/>
          <w:lang w:val="en-US" w:eastAsia="en-US" w:bidi="ar-SA"/>
        </w:rPr>
      </w:pPr>
      <w:r w:rsidRPr="008A4E9A">
        <w:rPr>
          <w:rFonts w:ascii="Times New Roman" w:eastAsia="Times New Roman" w:hAnsi="Times New Roman" w:cs="Times New Roman"/>
          <w:b/>
          <w:sz w:val="24"/>
          <w:szCs w:val="24"/>
          <w:lang w:val="en-US" w:eastAsia="en-US" w:bidi="ar-SA"/>
        </w:rPr>
        <w:t>5. Acknowledgements (if applicable)</w:t>
      </w:r>
    </w:p>
    <w:p w14:paraId="53C98798" w14:textId="77777777" w:rsidR="008A4E9A" w:rsidRPr="008A4E9A" w:rsidRDefault="008A4E9A" w:rsidP="008A4E9A">
      <w:pPr>
        <w:spacing w:after="200" w:line="276" w:lineRule="auto"/>
        <w:jc w:val="both"/>
        <w:rPr>
          <w:rFonts w:ascii="Times New Roman" w:eastAsia="Times New Roman" w:hAnsi="Times New Roman" w:cs="Times New Roman"/>
          <w:lang w:val="en-US" w:eastAsia="en-US" w:bidi="ar-SA"/>
        </w:rPr>
      </w:pPr>
      <w:r w:rsidRPr="008A4E9A">
        <w:rPr>
          <w:rFonts w:ascii="Times New Roman" w:eastAsia="Times New Roman" w:hAnsi="Times New Roman" w:cs="Times New Roman"/>
          <w:lang w:val="en-US" w:eastAsia="en-US" w:bidi="ar-SA"/>
        </w:rPr>
        <w:t xml:space="preserve">Collate acknowledgements here, if acknowledging funding sources etc. </w:t>
      </w:r>
    </w:p>
    <w:p w14:paraId="6CB92F99" w14:textId="77777777" w:rsidR="00C97D45" w:rsidRDefault="00C97D45" w:rsidP="008A4E9A">
      <w:pPr>
        <w:spacing w:after="200" w:line="360" w:lineRule="auto"/>
        <w:jc w:val="both"/>
        <w:rPr>
          <w:rFonts w:ascii="Times New Roman" w:eastAsia="Times New Roman" w:hAnsi="Times New Roman" w:cs="Times New Roman"/>
          <w:b/>
          <w:sz w:val="24"/>
          <w:szCs w:val="24"/>
          <w:lang w:val="en-US" w:eastAsia="en-US" w:bidi="ar-SA"/>
        </w:rPr>
      </w:pPr>
    </w:p>
    <w:p w14:paraId="7563AA08" w14:textId="75EBA8D7" w:rsidR="008A4E9A" w:rsidRPr="008A4E9A" w:rsidRDefault="008A4E9A" w:rsidP="008A4E9A">
      <w:pPr>
        <w:spacing w:after="200" w:line="360" w:lineRule="auto"/>
        <w:jc w:val="both"/>
        <w:rPr>
          <w:rFonts w:ascii="Times New Roman" w:eastAsia="Times New Roman" w:hAnsi="Times New Roman" w:cs="Times New Roman"/>
          <w:b/>
          <w:sz w:val="24"/>
          <w:szCs w:val="24"/>
          <w:lang w:val="en-US" w:eastAsia="en-US" w:bidi="ar-SA"/>
        </w:rPr>
      </w:pPr>
      <w:r w:rsidRPr="008A4E9A">
        <w:rPr>
          <w:rFonts w:ascii="Times New Roman" w:eastAsia="Times New Roman" w:hAnsi="Times New Roman" w:cs="Times New Roman"/>
          <w:b/>
          <w:sz w:val="24"/>
          <w:szCs w:val="24"/>
          <w:lang w:val="en-US" w:eastAsia="en-US" w:bidi="ar-SA"/>
        </w:rPr>
        <w:lastRenderedPageBreak/>
        <w:t xml:space="preserve">6. References </w:t>
      </w:r>
    </w:p>
    <w:p w14:paraId="0B7EF09E" w14:textId="77777777" w:rsidR="008A4E9A" w:rsidRPr="008A4E9A" w:rsidRDefault="008A4E9A" w:rsidP="008A4E9A">
      <w:pPr>
        <w:spacing w:after="200" w:line="360" w:lineRule="auto"/>
        <w:jc w:val="both"/>
        <w:rPr>
          <w:rFonts w:ascii="Times New Roman" w:eastAsia="Times New Roman" w:hAnsi="Times New Roman" w:cs="Times New Roman"/>
          <w:sz w:val="21"/>
          <w:szCs w:val="21"/>
          <w:lang w:val="en-US" w:eastAsia="en-US" w:bidi="ar-SA"/>
        </w:rPr>
      </w:pPr>
      <w:r w:rsidRPr="008A4E9A">
        <w:rPr>
          <w:rFonts w:ascii="Times New Roman" w:eastAsia="Times New Roman" w:hAnsi="Times New Roman" w:cs="Times New Roman"/>
          <w:lang w:val="en-US" w:eastAsia="en-US" w:bidi="ar-SA"/>
        </w:rPr>
        <w:t xml:space="preserve">Authors are advised to follow the APA reference guide (version 7) for citing references/sources (in alphabetical order). Please see in the table below, examples of how to cite sources. </w:t>
      </w:r>
    </w:p>
    <w:tbl>
      <w:tblPr>
        <w:tblW w:w="7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830"/>
        <w:gridCol w:w="4035"/>
      </w:tblGrid>
      <w:tr w:rsidR="008A4E9A" w:rsidRPr="008A4E9A" w14:paraId="5EB2849E" w14:textId="77777777" w:rsidTr="004135F4">
        <w:tc>
          <w:tcPr>
            <w:tcW w:w="1230" w:type="dxa"/>
            <w:shd w:val="clear" w:color="auto" w:fill="auto"/>
            <w:tcMar>
              <w:top w:w="100" w:type="dxa"/>
              <w:left w:w="100" w:type="dxa"/>
              <w:bottom w:w="100" w:type="dxa"/>
              <w:right w:w="100" w:type="dxa"/>
            </w:tcMar>
          </w:tcPr>
          <w:p w14:paraId="1FE18CAE"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eastAsia="en-US" w:bidi="ar-SA"/>
              </w:rPr>
            </w:pPr>
            <w:r w:rsidRPr="008A4E9A">
              <w:rPr>
                <w:rFonts w:ascii="Times New Roman" w:eastAsia="Times New Roman" w:hAnsi="Times New Roman" w:cs="Times New Roman"/>
                <w:b/>
                <w:sz w:val="24"/>
                <w:szCs w:val="24"/>
                <w:lang w:val="en-US" w:eastAsia="en-US" w:bidi="ar-SA"/>
              </w:rPr>
              <w:t>Source</w:t>
            </w:r>
          </w:p>
        </w:tc>
        <w:tc>
          <w:tcPr>
            <w:tcW w:w="1830" w:type="dxa"/>
            <w:shd w:val="clear" w:color="auto" w:fill="auto"/>
            <w:tcMar>
              <w:top w:w="100" w:type="dxa"/>
              <w:left w:w="100" w:type="dxa"/>
              <w:bottom w:w="100" w:type="dxa"/>
              <w:right w:w="100" w:type="dxa"/>
            </w:tcMar>
          </w:tcPr>
          <w:p w14:paraId="2ADEBA4A"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eastAsia="en-US" w:bidi="ar-SA"/>
              </w:rPr>
            </w:pPr>
            <w:r w:rsidRPr="008A4E9A">
              <w:rPr>
                <w:rFonts w:ascii="Times New Roman" w:eastAsia="Times New Roman" w:hAnsi="Times New Roman" w:cs="Times New Roman"/>
                <w:b/>
                <w:sz w:val="24"/>
                <w:szCs w:val="24"/>
                <w:highlight w:val="white"/>
                <w:lang w:val="en-US" w:eastAsia="en-US" w:bidi="ar-SA"/>
              </w:rPr>
              <w:t>In Text Citation</w:t>
            </w:r>
          </w:p>
        </w:tc>
        <w:tc>
          <w:tcPr>
            <w:tcW w:w="4035" w:type="dxa"/>
            <w:shd w:val="clear" w:color="auto" w:fill="auto"/>
            <w:tcMar>
              <w:top w:w="100" w:type="dxa"/>
              <w:left w:w="100" w:type="dxa"/>
              <w:bottom w:w="100" w:type="dxa"/>
              <w:right w:w="100" w:type="dxa"/>
            </w:tcMar>
          </w:tcPr>
          <w:p w14:paraId="3D9D82DF" w14:textId="77777777" w:rsidR="008A4E9A" w:rsidRPr="008A4E9A" w:rsidRDefault="008A4E9A" w:rsidP="008A4E9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eastAsia="en-US" w:bidi="ar-SA"/>
              </w:rPr>
            </w:pPr>
            <w:r w:rsidRPr="008A4E9A">
              <w:rPr>
                <w:rFonts w:ascii="Times New Roman" w:eastAsia="Times New Roman" w:hAnsi="Times New Roman" w:cs="Times New Roman"/>
                <w:b/>
                <w:sz w:val="24"/>
                <w:szCs w:val="24"/>
                <w:highlight w:val="white"/>
                <w:lang w:val="en-US" w:eastAsia="en-US" w:bidi="ar-SA"/>
              </w:rPr>
              <w:t>Reference List Entry</w:t>
            </w:r>
          </w:p>
        </w:tc>
      </w:tr>
      <w:tr w:rsidR="008A4E9A" w:rsidRPr="008A4E9A" w14:paraId="77B86796" w14:textId="77777777" w:rsidTr="004135F4">
        <w:tc>
          <w:tcPr>
            <w:tcW w:w="1230" w:type="dxa"/>
            <w:shd w:val="clear" w:color="auto" w:fill="auto"/>
            <w:tcMar>
              <w:top w:w="100" w:type="dxa"/>
              <w:left w:w="100" w:type="dxa"/>
              <w:bottom w:w="100" w:type="dxa"/>
              <w:right w:w="100" w:type="dxa"/>
            </w:tcMar>
          </w:tcPr>
          <w:p w14:paraId="019698EA"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Chapter or Article in Edited Book</w:t>
            </w:r>
          </w:p>
        </w:tc>
        <w:tc>
          <w:tcPr>
            <w:tcW w:w="1830" w:type="dxa"/>
            <w:shd w:val="clear" w:color="auto" w:fill="auto"/>
            <w:tcMar>
              <w:top w:w="100" w:type="dxa"/>
              <w:left w:w="100" w:type="dxa"/>
              <w:bottom w:w="100" w:type="dxa"/>
              <w:right w:w="100" w:type="dxa"/>
            </w:tcMar>
          </w:tcPr>
          <w:p w14:paraId="0974F19F"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(Payne, 1999)</w:t>
            </w:r>
          </w:p>
        </w:tc>
        <w:tc>
          <w:tcPr>
            <w:tcW w:w="4035" w:type="dxa"/>
            <w:shd w:val="clear" w:color="auto" w:fill="auto"/>
            <w:tcMar>
              <w:top w:w="100" w:type="dxa"/>
              <w:left w:w="100" w:type="dxa"/>
              <w:bottom w:w="100" w:type="dxa"/>
              <w:right w:w="100" w:type="dxa"/>
            </w:tcMar>
          </w:tcPr>
          <w:p w14:paraId="66662578"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 xml:space="preserve">Payne, S. (1999). 'Dangerous and different': Reconstructions of madness in the 1990s and the role of mental health policy. In S. Watson &amp; L. Doyal (Eds.), </w:t>
            </w:r>
            <w:r w:rsidRPr="008A4E9A">
              <w:rPr>
                <w:rFonts w:ascii="Times New Roman" w:eastAsia="Times New Roman" w:hAnsi="Times New Roman" w:cs="Times New Roman"/>
                <w:i/>
                <w:highlight w:val="white"/>
                <w:lang w:val="en-US" w:eastAsia="en-US" w:bidi="ar-SA"/>
              </w:rPr>
              <w:t>Engendering social policy</w:t>
            </w:r>
            <w:r w:rsidRPr="008A4E9A">
              <w:rPr>
                <w:rFonts w:ascii="Times New Roman" w:eastAsia="Times New Roman" w:hAnsi="Times New Roman" w:cs="Times New Roman"/>
                <w:highlight w:val="white"/>
                <w:lang w:val="en-US" w:eastAsia="en-US" w:bidi="ar-SA"/>
              </w:rPr>
              <w:t xml:space="preserve"> (pp. 180-195). Open University Press.</w:t>
            </w:r>
          </w:p>
        </w:tc>
      </w:tr>
      <w:tr w:rsidR="008A4E9A" w:rsidRPr="008A4E9A" w14:paraId="7F6A48A6" w14:textId="77777777" w:rsidTr="004135F4">
        <w:tc>
          <w:tcPr>
            <w:tcW w:w="1230" w:type="dxa"/>
            <w:shd w:val="clear" w:color="auto" w:fill="auto"/>
            <w:tcMar>
              <w:top w:w="100" w:type="dxa"/>
              <w:left w:w="100" w:type="dxa"/>
              <w:bottom w:w="100" w:type="dxa"/>
              <w:right w:w="100" w:type="dxa"/>
            </w:tcMar>
          </w:tcPr>
          <w:p w14:paraId="786AD8BB"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Book: Single Author</w:t>
            </w:r>
          </w:p>
        </w:tc>
        <w:tc>
          <w:tcPr>
            <w:tcW w:w="1830" w:type="dxa"/>
            <w:shd w:val="clear" w:color="auto" w:fill="auto"/>
            <w:tcMar>
              <w:top w:w="100" w:type="dxa"/>
              <w:left w:w="100" w:type="dxa"/>
              <w:bottom w:w="100" w:type="dxa"/>
              <w:right w:w="100" w:type="dxa"/>
            </w:tcMar>
          </w:tcPr>
          <w:p w14:paraId="360965DC"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(Matthews, 1999)</w:t>
            </w:r>
          </w:p>
        </w:tc>
        <w:tc>
          <w:tcPr>
            <w:tcW w:w="4035" w:type="dxa"/>
            <w:shd w:val="clear" w:color="auto" w:fill="auto"/>
            <w:tcMar>
              <w:top w:w="100" w:type="dxa"/>
              <w:left w:w="100" w:type="dxa"/>
              <w:bottom w:w="100" w:type="dxa"/>
              <w:right w:w="100" w:type="dxa"/>
            </w:tcMar>
          </w:tcPr>
          <w:p w14:paraId="2195805E"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 xml:space="preserve">Matthews, J. (1999). </w:t>
            </w:r>
            <w:r w:rsidRPr="008A4E9A">
              <w:rPr>
                <w:rFonts w:ascii="Times New Roman" w:eastAsia="Times New Roman" w:hAnsi="Times New Roman" w:cs="Times New Roman"/>
                <w:i/>
                <w:highlight w:val="white"/>
                <w:lang w:val="en-US" w:eastAsia="en-US" w:bidi="ar-SA"/>
              </w:rPr>
              <w:t>The art of childhood and adolescence: The construction of meaning</w:t>
            </w:r>
            <w:r w:rsidRPr="008A4E9A">
              <w:rPr>
                <w:rFonts w:ascii="Times New Roman" w:eastAsia="Times New Roman" w:hAnsi="Times New Roman" w:cs="Times New Roman"/>
                <w:highlight w:val="white"/>
                <w:lang w:val="en-US" w:eastAsia="en-US" w:bidi="ar-SA"/>
              </w:rPr>
              <w:t>. Falmer Press.</w:t>
            </w:r>
          </w:p>
        </w:tc>
      </w:tr>
      <w:tr w:rsidR="008A4E9A" w:rsidRPr="008A4E9A" w14:paraId="05D5446C" w14:textId="77777777" w:rsidTr="004135F4">
        <w:tc>
          <w:tcPr>
            <w:tcW w:w="1230" w:type="dxa"/>
            <w:shd w:val="clear" w:color="auto" w:fill="auto"/>
            <w:tcMar>
              <w:top w:w="100" w:type="dxa"/>
              <w:left w:w="100" w:type="dxa"/>
              <w:bottom w:w="100" w:type="dxa"/>
              <w:right w:w="100" w:type="dxa"/>
            </w:tcMar>
          </w:tcPr>
          <w:p w14:paraId="2B71F27B"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Book: Two Authors</w:t>
            </w:r>
          </w:p>
        </w:tc>
        <w:tc>
          <w:tcPr>
            <w:tcW w:w="1830" w:type="dxa"/>
            <w:shd w:val="clear" w:color="auto" w:fill="auto"/>
            <w:tcMar>
              <w:top w:w="100" w:type="dxa"/>
              <w:left w:w="100" w:type="dxa"/>
              <w:bottom w:w="100" w:type="dxa"/>
              <w:right w:w="100" w:type="dxa"/>
            </w:tcMar>
          </w:tcPr>
          <w:p w14:paraId="4D701AFF"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w:t>
            </w:r>
            <w:proofErr w:type="spellStart"/>
            <w:r w:rsidRPr="008A4E9A">
              <w:rPr>
                <w:rFonts w:ascii="Times New Roman" w:eastAsia="Times New Roman" w:hAnsi="Times New Roman" w:cs="Times New Roman"/>
                <w:highlight w:val="white"/>
                <w:lang w:val="en-US" w:eastAsia="en-US" w:bidi="ar-SA"/>
              </w:rPr>
              <w:t>Colcough</w:t>
            </w:r>
            <w:proofErr w:type="spellEnd"/>
            <w:r w:rsidRPr="008A4E9A">
              <w:rPr>
                <w:rFonts w:ascii="Times New Roman" w:eastAsia="Times New Roman" w:hAnsi="Times New Roman" w:cs="Times New Roman"/>
                <w:highlight w:val="white"/>
                <w:lang w:val="en-US" w:eastAsia="en-US" w:bidi="ar-SA"/>
              </w:rPr>
              <w:t xml:space="preserve"> &amp; </w:t>
            </w:r>
            <w:proofErr w:type="spellStart"/>
            <w:r w:rsidRPr="008A4E9A">
              <w:rPr>
                <w:rFonts w:ascii="Times New Roman" w:eastAsia="Times New Roman" w:hAnsi="Times New Roman" w:cs="Times New Roman"/>
                <w:highlight w:val="white"/>
                <w:lang w:val="en-US" w:eastAsia="en-US" w:bidi="ar-SA"/>
              </w:rPr>
              <w:t>Colcough</w:t>
            </w:r>
            <w:proofErr w:type="spellEnd"/>
            <w:r w:rsidRPr="008A4E9A">
              <w:rPr>
                <w:rFonts w:ascii="Times New Roman" w:eastAsia="Times New Roman" w:hAnsi="Times New Roman" w:cs="Times New Roman"/>
                <w:highlight w:val="white"/>
                <w:lang w:val="en-US" w:eastAsia="en-US" w:bidi="ar-SA"/>
              </w:rPr>
              <w:t>, 1999)</w:t>
            </w:r>
          </w:p>
        </w:tc>
        <w:tc>
          <w:tcPr>
            <w:tcW w:w="4035" w:type="dxa"/>
            <w:shd w:val="clear" w:color="auto" w:fill="auto"/>
            <w:tcMar>
              <w:top w:w="100" w:type="dxa"/>
              <w:left w:w="100" w:type="dxa"/>
              <w:bottom w:w="100" w:type="dxa"/>
              <w:right w:w="100" w:type="dxa"/>
            </w:tcMar>
          </w:tcPr>
          <w:p w14:paraId="60C878F5"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 xml:space="preserve">Colclough, B., &amp; Colclough, J. (1999). </w:t>
            </w:r>
            <w:r w:rsidRPr="008A4E9A">
              <w:rPr>
                <w:rFonts w:ascii="Times New Roman" w:eastAsia="Times New Roman" w:hAnsi="Times New Roman" w:cs="Times New Roman"/>
                <w:i/>
                <w:highlight w:val="white"/>
                <w:lang w:val="en-US" w:eastAsia="en-US" w:bidi="ar-SA"/>
              </w:rPr>
              <w:t>A challenge to change</w:t>
            </w:r>
            <w:r w:rsidRPr="008A4E9A">
              <w:rPr>
                <w:rFonts w:ascii="Times New Roman" w:eastAsia="Times New Roman" w:hAnsi="Times New Roman" w:cs="Times New Roman"/>
                <w:highlight w:val="white"/>
                <w:lang w:val="en-US" w:eastAsia="en-US" w:bidi="ar-SA"/>
              </w:rPr>
              <w:t xml:space="preserve">. </w:t>
            </w:r>
            <w:proofErr w:type="spellStart"/>
            <w:r w:rsidRPr="008A4E9A">
              <w:rPr>
                <w:rFonts w:ascii="Times New Roman" w:eastAsia="Times New Roman" w:hAnsi="Times New Roman" w:cs="Times New Roman"/>
                <w:highlight w:val="white"/>
                <w:lang w:val="en-US" w:eastAsia="en-US" w:bidi="ar-SA"/>
              </w:rPr>
              <w:t>Thorsons</w:t>
            </w:r>
            <w:proofErr w:type="spellEnd"/>
            <w:r w:rsidRPr="008A4E9A">
              <w:rPr>
                <w:rFonts w:ascii="Times New Roman" w:eastAsia="Times New Roman" w:hAnsi="Times New Roman" w:cs="Times New Roman"/>
                <w:highlight w:val="white"/>
                <w:lang w:val="en-US" w:eastAsia="en-US" w:bidi="ar-SA"/>
              </w:rPr>
              <w:t>.</w:t>
            </w:r>
          </w:p>
        </w:tc>
      </w:tr>
      <w:tr w:rsidR="008A4E9A" w:rsidRPr="008A4E9A" w14:paraId="74FF26D4" w14:textId="77777777" w:rsidTr="004135F4">
        <w:tc>
          <w:tcPr>
            <w:tcW w:w="1230" w:type="dxa"/>
            <w:shd w:val="clear" w:color="auto" w:fill="auto"/>
            <w:tcMar>
              <w:top w:w="100" w:type="dxa"/>
              <w:left w:w="100" w:type="dxa"/>
              <w:bottom w:w="100" w:type="dxa"/>
              <w:right w:w="100" w:type="dxa"/>
            </w:tcMar>
          </w:tcPr>
          <w:p w14:paraId="61AE888C"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Paper Presentation from the Internet</w:t>
            </w:r>
          </w:p>
        </w:tc>
        <w:tc>
          <w:tcPr>
            <w:tcW w:w="1830" w:type="dxa"/>
            <w:shd w:val="clear" w:color="auto" w:fill="auto"/>
            <w:tcMar>
              <w:top w:w="100" w:type="dxa"/>
              <w:left w:w="100" w:type="dxa"/>
              <w:bottom w:w="100" w:type="dxa"/>
              <w:right w:w="100" w:type="dxa"/>
            </w:tcMar>
          </w:tcPr>
          <w:p w14:paraId="7FB94E3A"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(Balakrishnan, 2006)</w:t>
            </w:r>
          </w:p>
        </w:tc>
        <w:tc>
          <w:tcPr>
            <w:tcW w:w="4035" w:type="dxa"/>
            <w:shd w:val="clear" w:color="auto" w:fill="auto"/>
            <w:tcMar>
              <w:top w:w="100" w:type="dxa"/>
              <w:left w:w="100" w:type="dxa"/>
              <w:bottom w:w="100" w:type="dxa"/>
              <w:right w:w="100" w:type="dxa"/>
            </w:tcMar>
          </w:tcPr>
          <w:p w14:paraId="02FB1271"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lang w:val="en-US" w:eastAsia="en-US" w:bidi="ar-SA"/>
              </w:rPr>
            </w:pPr>
            <w:r w:rsidRPr="008A4E9A">
              <w:rPr>
                <w:rFonts w:ascii="Times New Roman" w:eastAsia="Times New Roman" w:hAnsi="Times New Roman" w:cs="Times New Roman"/>
                <w:highlight w:val="white"/>
                <w:lang w:val="en-US" w:eastAsia="en-US" w:bidi="ar-SA"/>
              </w:rPr>
              <w:t xml:space="preserve">Balakrishnan, R. (2006, March 25-26). </w:t>
            </w:r>
            <w:r w:rsidRPr="008A4E9A">
              <w:rPr>
                <w:rFonts w:ascii="Times New Roman" w:eastAsia="Times New Roman" w:hAnsi="Times New Roman" w:cs="Times New Roman"/>
                <w:i/>
                <w:highlight w:val="white"/>
                <w:lang w:val="en-US" w:eastAsia="en-US" w:bidi="ar-SA"/>
              </w:rPr>
              <w:t>Why aren't we using 3d user interfaces, and will we ever?</w:t>
            </w:r>
            <w:r w:rsidRPr="008A4E9A">
              <w:rPr>
                <w:rFonts w:ascii="Times New Roman" w:eastAsia="Times New Roman" w:hAnsi="Times New Roman" w:cs="Times New Roman"/>
                <w:highlight w:val="white"/>
                <w:lang w:val="en-US" w:eastAsia="en-US" w:bidi="ar-SA"/>
              </w:rPr>
              <w:t xml:space="preserve"> [Paper presentation].  IEEE Symposium on 3D User Interfaces, Alexandria, VA. https://doi.org/10.1109/VR.2006.148.</w:t>
            </w:r>
          </w:p>
        </w:tc>
      </w:tr>
      <w:tr w:rsidR="008A4E9A" w:rsidRPr="008A4E9A" w14:paraId="00EC5011" w14:textId="77777777" w:rsidTr="004135F4">
        <w:tc>
          <w:tcPr>
            <w:tcW w:w="1230" w:type="dxa"/>
            <w:shd w:val="clear" w:color="auto" w:fill="auto"/>
            <w:tcMar>
              <w:top w:w="100" w:type="dxa"/>
              <w:left w:w="100" w:type="dxa"/>
              <w:bottom w:w="100" w:type="dxa"/>
              <w:right w:w="100" w:type="dxa"/>
            </w:tcMar>
          </w:tcPr>
          <w:p w14:paraId="7B81928B"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E-book</w:t>
            </w:r>
          </w:p>
        </w:tc>
        <w:tc>
          <w:tcPr>
            <w:tcW w:w="1830" w:type="dxa"/>
            <w:shd w:val="clear" w:color="auto" w:fill="auto"/>
            <w:tcMar>
              <w:top w:w="100" w:type="dxa"/>
              <w:left w:w="100" w:type="dxa"/>
              <w:bottom w:w="100" w:type="dxa"/>
              <w:right w:w="100" w:type="dxa"/>
            </w:tcMar>
          </w:tcPr>
          <w:p w14:paraId="34DFD542"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(Eckes, 2000)</w:t>
            </w:r>
          </w:p>
        </w:tc>
        <w:tc>
          <w:tcPr>
            <w:tcW w:w="4035" w:type="dxa"/>
            <w:shd w:val="clear" w:color="auto" w:fill="auto"/>
            <w:tcMar>
              <w:top w:w="100" w:type="dxa"/>
              <w:left w:w="100" w:type="dxa"/>
              <w:bottom w:w="100" w:type="dxa"/>
              <w:right w:w="100" w:type="dxa"/>
            </w:tcMar>
          </w:tcPr>
          <w:p w14:paraId="0A051B13" w14:textId="7AD60FA0"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 xml:space="preserve">Eckes, T. (2000). </w:t>
            </w:r>
            <w:r w:rsidRPr="008A4E9A">
              <w:rPr>
                <w:rFonts w:ascii="Times New Roman" w:eastAsia="Times New Roman" w:hAnsi="Times New Roman" w:cs="Times New Roman"/>
                <w:i/>
                <w:highlight w:val="white"/>
                <w:lang w:val="en-US" w:eastAsia="en-US" w:bidi="ar-SA"/>
              </w:rPr>
              <w:t>The developmental social psychology of gender</w:t>
            </w:r>
            <w:r w:rsidRPr="008A4E9A">
              <w:rPr>
                <w:rFonts w:ascii="Times New Roman" w:eastAsia="Times New Roman" w:hAnsi="Times New Roman" w:cs="Times New Roman"/>
                <w:highlight w:val="white"/>
                <w:lang w:val="en-US" w:eastAsia="en-US" w:bidi="ar-SA"/>
              </w:rPr>
              <w:t xml:space="preserve">. Lawrence Erlbaum Associates. </w:t>
            </w:r>
            <w:hyperlink r:id="rId8" w:history="1">
              <w:r w:rsidR="002A6B14" w:rsidRPr="008A4E9A">
                <w:rPr>
                  <w:rStyle w:val="Hyperlink"/>
                  <w:rFonts w:ascii="Times New Roman" w:eastAsia="Times New Roman" w:hAnsi="Times New Roman" w:cs="Times New Roman"/>
                  <w:highlight w:val="white"/>
                  <w:lang w:val="en-US" w:eastAsia="en-US" w:bidi="ar-SA"/>
                </w:rPr>
                <w:t>https://prospero.murdoch.edu.au:443/record=b1600608</w:t>
              </w:r>
            </w:hyperlink>
          </w:p>
        </w:tc>
      </w:tr>
      <w:tr w:rsidR="008A4E9A" w:rsidRPr="008A4E9A" w14:paraId="4788F555" w14:textId="77777777" w:rsidTr="004135F4">
        <w:tc>
          <w:tcPr>
            <w:tcW w:w="1230" w:type="dxa"/>
            <w:shd w:val="clear" w:color="auto" w:fill="auto"/>
            <w:tcMar>
              <w:top w:w="100" w:type="dxa"/>
              <w:left w:w="100" w:type="dxa"/>
              <w:bottom w:w="100" w:type="dxa"/>
              <w:right w:w="100" w:type="dxa"/>
            </w:tcMar>
          </w:tcPr>
          <w:p w14:paraId="04C85D71"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Journal Article with a DOI</w:t>
            </w:r>
          </w:p>
        </w:tc>
        <w:tc>
          <w:tcPr>
            <w:tcW w:w="1830" w:type="dxa"/>
            <w:shd w:val="clear" w:color="auto" w:fill="auto"/>
            <w:tcMar>
              <w:top w:w="100" w:type="dxa"/>
              <w:left w:w="100" w:type="dxa"/>
              <w:bottom w:w="100" w:type="dxa"/>
              <w:right w:w="100" w:type="dxa"/>
            </w:tcMar>
          </w:tcPr>
          <w:p w14:paraId="15B5738C"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(Vogels et al., 2009)</w:t>
            </w:r>
          </w:p>
        </w:tc>
        <w:tc>
          <w:tcPr>
            <w:tcW w:w="4035" w:type="dxa"/>
            <w:shd w:val="clear" w:color="auto" w:fill="auto"/>
            <w:tcMar>
              <w:top w:w="100" w:type="dxa"/>
              <w:left w:w="100" w:type="dxa"/>
              <w:bottom w:w="100" w:type="dxa"/>
              <w:right w:w="100" w:type="dxa"/>
            </w:tcMar>
          </w:tcPr>
          <w:p w14:paraId="6D1E895F"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 xml:space="preserve">Vogels, A. G. C., Crone, M. R., Hoekstra, F., &amp; </w:t>
            </w:r>
            <w:proofErr w:type="spellStart"/>
            <w:r w:rsidRPr="008A4E9A">
              <w:rPr>
                <w:rFonts w:ascii="Times New Roman" w:eastAsia="Times New Roman" w:hAnsi="Times New Roman" w:cs="Times New Roman"/>
                <w:highlight w:val="white"/>
                <w:lang w:val="en-US" w:eastAsia="en-US" w:bidi="ar-SA"/>
              </w:rPr>
              <w:t>Reijneveld</w:t>
            </w:r>
            <w:proofErr w:type="spellEnd"/>
            <w:r w:rsidRPr="008A4E9A">
              <w:rPr>
                <w:rFonts w:ascii="Times New Roman" w:eastAsia="Times New Roman" w:hAnsi="Times New Roman" w:cs="Times New Roman"/>
                <w:highlight w:val="white"/>
                <w:lang w:val="en-US" w:eastAsia="en-US" w:bidi="ar-SA"/>
              </w:rPr>
              <w:t xml:space="preserve">, S. A. (2009). Comparing three short questionnaires to detect psychosocial dysfunction among primary school children: a randomized method. </w:t>
            </w:r>
            <w:r w:rsidRPr="008A4E9A">
              <w:rPr>
                <w:rFonts w:ascii="Times New Roman" w:eastAsia="Times New Roman" w:hAnsi="Times New Roman" w:cs="Times New Roman"/>
                <w:i/>
                <w:highlight w:val="white"/>
                <w:lang w:val="en-US" w:eastAsia="en-US" w:bidi="ar-SA"/>
              </w:rPr>
              <w:t>BMC Public Health, 9</w:t>
            </w:r>
            <w:r w:rsidRPr="008A4E9A">
              <w:rPr>
                <w:rFonts w:ascii="Times New Roman" w:eastAsia="Times New Roman" w:hAnsi="Times New Roman" w:cs="Times New Roman"/>
                <w:highlight w:val="white"/>
                <w:lang w:val="en-US" w:eastAsia="en-US" w:bidi="ar-SA"/>
              </w:rPr>
              <w:t>, 489. https://doi.org/10.1186/1471-2458-9-489</w:t>
            </w:r>
          </w:p>
        </w:tc>
      </w:tr>
      <w:tr w:rsidR="008A4E9A" w:rsidRPr="008A4E9A" w14:paraId="7E11745D" w14:textId="77777777" w:rsidTr="004135F4">
        <w:tc>
          <w:tcPr>
            <w:tcW w:w="1230" w:type="dxa"/>
            <w:shd w:val="clear" w:color="auto" w:fill="auto"/>
            <w:tcMar>
              <w:top w:w="100" w:type="dxa"/>
              <w:left w:w="100" w:type="dxa"/>
              <w:bottom w:w="100" w:type="dxa"/>
              <w:right w:w="100" w:type="dxa"/>
            </w:tcMar>
          </w:tcPr>
          <w:p w14:paraId="6C38989D"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Journal Article in Print with 3-20 Authors</w:t>
            </w:r>
          </w:p>
        </w:tc>
        <w:tc>
          <w:tcPr>
            <w:tcW w:w="1830" w:type="dxa"/>
            <w:shd w:val="clear" w:color="auto" w:fill="auto"/>
            <w:tcMar>
              <w:top w:w="100" w:type="dxa"/>
              <w:left w:w="100" w:type="dxa"/>
              <w:bottom w:w="100" w:type="dxa"/>
              <w:right w:w="100" w:type="dxa"/>
            </w:tcMar>
          </w:tcPr>
          <w:p w14:paraId="5243BDF7"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(Zhang et al., 2006)</w:t>
            </w:r>
          </w:p>
        </w:tc>
        <w:tc>
          <w:tcPr>
            <w:tcW w:w="4035" w:type="dxa"/>
            <w:shd w:val="clear" w:color="auto" w:fill="auto"/>
            <w:tcMar>
              <w:top w:w="100" w:type="dxa"/>
              <w:left w:w="100" w:type="dxa"/>
              <w:bottom w:w="100" w:type="dxa"/>
              <w:right w:w="100" w:type="dxa"/>
            </w:tcMar>
          </w:tcPr>
          <w:p w14:paraId="0BDB7B2F"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 xml:space="preserve">Zhang, B., Cohen, J., Ferrence, R., &amp; Rehm, J. (2006). The impact of tobacco tax cuts on smoking initiation among Canadian young adults. </w:t>
            </w:r>
            <w:r w:rsidRPr="008A4E9A">
              <w:rPr>
                <w:rFonts w:ascii="Times New Roman" w:eastAsia="Times New Roman" w:hAnsi="Times New Roman" w:cs="Times New Roman"/>
                <w:i/>
                <w:highlight w:val="white"/>
                <w:lang w:val="en-US" w:eastAsia="en-US" w:bidi="ar-SA"/>
              </w:rPr>
              <w:t>American Journal of Preventive Medicine, 30</w:t>
            </w:r>
            <w:r w:rsidRPr="008A4E9A">
              <w:rPr>
                <w:rFonts w:ascii="Times New Roman" w:eastAsia="Times New Roman" w:hAnsi="Times New Roman" w:cs="Times New Roman"/>
                <w:highlight w:val="white"/>
                <w:lang w:val="en-US" w:eastAsia="en-US" w:bidi="ar-SA"/>
              </w:rPr>
              <w:t>(6), 474-479.</w:t>
            </w:r>
          </w:p>
        </w:tc>
      </w:tr>
      <w:tr w:rsidR="008A4E9A" w:rsidRPr="008A4E9A" w14:paraId="09385228" w14:textId="77777777" w:rsidTr="004135F4">
        <w:tc>
          <w:tcPr>
            <w:tcW w:w="1230" w:type="dxa"/>
            <w:shd w:val="clear" w:color="auto" w:fill="auto"/>
            <w:tcMar>
              <w:top w:w="100" w:type="dxa"/>
              <w:left w:w="100" w:type="dxa"/>
              <w:bottom w:w="100" w:type="dxa"/>
              <w:right w:w="100" w:type="dxa"/>
            </w:tcMar>
          </w:tcPr>
          <w:p w14:paraId="7EAA201F"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Journal Article with a URL</w:t>
            </w:r>
          </w:p>
        </w:tc>
        <w:tc>
          <w:tcPr>
            <w:tcW w:w="1830" w:type="dxa"/>
            <w:shd w:val="clear" w:color="auto" w:fill="auto"/>
            <w:tcMar>
              <w:top w:w="100" w:type="dxa"/>
              <w:left w:w="100" w:type="dxa"/>
              <w:bottom w:w="100" w:type="dxa"/>
              <w:right w:w="100" w:type="dxa"/>
            </w:tcMar>
          </w:tcPr>
          <w:p w14:paraId="5F9F4DB4"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(Ahmann, 2018)</w:t>
            </w:r>
          </w:p>
        </w:tc>
        <w:tc>
          <w:tcPr>
            <w:tcW w:w="4035" w:type="dxa"/>
            <w:shd w:val="clear" w:color="auto" w:fill="auto"/>
            <w:tcMar>
              <w:top w:w="100" w:type="dxa"/>
              <w:left w:w="100" w:type="dxa"/>
              <w:bottom w:w="100" w:type="dxa"/>
              <w:right w:w="100" w:type="dxa"/>
            </w:tcMar>
          </w:tcPr>
          <w:p w14:paraId="7D74E9BF" w14:textId="4D181A3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 xml:space="preserve">Ahmann, E., Tuttle, L. J., </w:t>
            </w:r>
            <w:proofErr w:type="spellStart"/>
            <w:r w:rsidRPr="008A4E9A">
              <w:rPr>
                <w:rFonts w:ascii="Times New Roman" w:eastAsia="Times New Roman" w:hAnsi="Times New Roman" w:cs="Times New Roman"/>
                <w:highlight w:val="white"/>
                <w:lang w:val="en-US" w:eastAsia="en-US" w:bidi="ar-SA"/>
              </w:rPr>
              <w:t>Saviet</w:t>
            </w:r>
            <w:proofErr w:type="spellEnd"/>
            <w:r w:rsidRPr="008A4E9A">
              <w:rPr>
                <w:rFonts w:ascii="Times New Roman" w:eastAsia="Times New Roman" w:hAnsi="Times New Roman" w:cs="Times New Roman"/>
                <w:highlight w:val="white"/>
                <w:lang w:val="en-US" w:eastAsia="en-US" w:bidi="ar-SA"/>
              </w:rPr>
              <w:t xml:space="preserve">, M., &amp; Wright, S. D. (2018). A descriptive review of ADHD coaching research: Implications for college students. </w:t>
            </w:r>
            <w:r w:rsidRPr="008A4E9A">
              <w:rPr>
                <w:rFonts w:ascii="Times New Roman" w:eastAsia="Times New Roman" w:hAnsi="Times New Roman" w:cs="Times New Roman"/>
                <w:i/>
                <w:highlight w:val="white"/>
                <w:lang w:val="en-US" w:eastAsia="en-US" w:bidi="ar-SA"/>
              </w:rPr>
              <w:t>Journal of Postsecondary Education and Disability</w:t>
            </w:r>
            <w:r w:rsidRPr="008A4E9A">
              <w:rPr>
                <w:rFonts w:ascii="Times New Roman" w:eastAsia="Times New Roman" w:hAnsi="Times New Roman" w:cs="Times New Roman"/>
                <w:highlight w:val="white"/>
                <w:lang w:val="en-US" w:eastAsia="en-US" w:bidi="ar-SA"/>
              </w:rPr>
              <w:t xml:space="preserve">, </w:t>
            </w:r>
            <w:r w:rsidRPr="008A4E9A">
              <w:rPr>
                <w:rFonts w:ascii="Times New Roman" w:eastAsia="Times New Roman" w:hAnsi="Times New Roman" w:cs="Times New Roman"/>
                <w:i/>
                <w:highlight w:val="white"/>
                <w:lang w:val="en-US" w:eastAsia="en-US" w:bidi="ar-SA"/>
              </w:rPr>
              <w:t>31</w:t>
            </w:r>
            <w:r w:rsidRPr="008A4E9A">
              <w:rPr>
                <w:rFonts w:ascii="Times New Roman" w:eastAsia="Times New Roman" w:hAnsi="Times New Roman" w:cs="Times New Roman"/>
                <w:highlight w:val="white"/>
                <w:lang w:val="en-US" w:eastAsia="en-US" w:bidi="ar-SA"/>
              </w:rPr>
              <w:t xml:space="preserve">(1), 24-58. </w:t>
            </w:r>
            <w:hyperlink r:id="rId9" w:history="1">
              <w:r w:rsidR="002A6B14" w:rsidRPr="008A4E9A">
                <w:rPr>
                  <w:rStyle w:val="Hyperlink"/>
                  <w:rFonts w:ascii="Times New Roman" w:eastAsia="Times New Roman" w:hAnsi="Times New Roman" w:cs="Times New Roman"/>
                  <w:highlight w:val="white"/>
                  <w:lang w:val="en-US" w:eastAsia="en-US" w:bidi="ar-SA"/>
                </w:rPr>
                <w:t>https://www.ahead.org/professional-</w:t>
              </w:r>
              <w:r w:rsidR="002A6B14" w:rsidRPr="008A4E9A">
                <w:rPr>
                  <w:rStyle w:val="Hyperlink"/>
                  <w:rFonts w:ascii="Times New Roman" w:eastAsia="Times New Roman" w:hAnsi="Times New Roman" w:cs="Times New Roman"/>
                  <w:highlight w:val="white"/>
                  <w:lang w:val="en-US" w:eastAsia="en-US" w:bidi="ar-SA"/>
                </w:rPr>
                <w:lastRenderedPageBreak/>
                <w:t>resources/publications/jped/archived-jped/jped-volume-31</w:t>
              </w:r>
            </w:hyperlink>
          </w:p>
        </w:tc>
      </w:tr>
      <w:tr w:rsidR="008A4E9A" w:rsidRPr="008A4E9A" w14:paraId="00F554C4" w14:textId="77777777" w:rsidTr="004135F4">
        <w:tc>
          <w:tcPr>
            <w:tcW w:w="1230" w:type="dxa"/>
            <w:shd w:val="clear" w:color="auto" w:fill="auto"/>
            <w:tcMar>
              <w:top w:w="100" w:type="dxa"/>
              <w:left w:w="100" w:type="dxa"/>
              <w:bottom w:w="100" w:type="dxa"/>
              <w:right w:w="100" w:type="dxa"/>
            </w:tcMar>
          </w:tcPr>
          <w:p w14:paraId="50B46F1E"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lastRenderedPageBreak/>
              <w:t>Unpublished Thesis</w:t>
            </w:r>
          </w:p>
        </w:tc>
        <w:tc>
          <w:tcPr>
            <w:tcW w:w="1830" w:type="dxa"/>
            <w:shd w:val="clear" w:color="auto" w:fill="auto"/>
            <w:tcMar>
              <w:top w:w="100" w:type="dxa"/>
              <w:left w:w="100" w:type="dxa"/>
              <w:bottom w:w="100" w:type="dxa"/>
              <w:right w:w="100" w:type="dxa"/>
            </w:tcMar>
          </w:tcPr>
          <w:p w14:paraId="3517C0A5"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(Milnes, 1998)</w:t>
            </w:r>
          </w:p>
        </w:tc>
        <w:tc>
          <w:tcPr>
            <w:tcW w:w="4035" w:type="dxa"/>
            <w:shd w:val="clear" w:color="auto" w:fill="auto"/>
            <w:tcMar>
              <w:top w:w="100" w:type="dxa"/>
              <w:left w:w="100" w:type="dxa"/>
              <w:bottom w:w="100" w:type="dxa"/>
              <w:right w:w="100" w:type="dxa"/>
            </w:tcMar>
          </w:tcPr>
          <w:p w14:paraId="6B463F3F" w14:textId="77777777" w:rsidR="008A4E9A" w:rsidRPr="008A4E9A" w:rsidRDefault="008A4E9A" w:rsidP="008A4E9A">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en-US" w:eastAsia="en-US" w:bidi="ar-SA"/>
              </w:rPr>
            </w:pPr>
            <w:r w:rsidRPr="008A4E9A">
              <w:rPr>
                <w:rFonts w:ascii="Times New Roman" w:eastAsia="Times New Roman" w:hAnsi="Times New Roman" w:cs="Times New Roman"/>
                <w:highlight w:val="white"/>
                <w:lang w:val="en-US" w:eastAsia="en-US" w:bidi="ar-SA"/>
              </w:rPr>
              <w:t xml:space="preserve">Milnes, G. M., (1998). </w:t>
            </w:r>
            <w:r w:rsidRPr="008A4E9A">
              <w:rPr>
                <w:rFonts w:ascii="Times New Roman" w:eastAsia="Times New Roman" w:hAnsi="Times New Roman" w:cs="Times New Roman"/>
                <w:i/>
                <w:highlight w:val="white"/>
                <w:lang w:val="en-US" w:eastAsia="en-US" w:bidi="ar-SA"/>
              </w:rPr>
              <w:t>Adolescent depression: The use of generative instruction to increase rational beliefs and decrease irrational beliefs and depressed mood</w:t>
            </w:r>
            <w:r w:rsidRPr="008A4E9A">
              <w:rPr>
                <w:rFonts w:ascii="Times New Roman" w:eastAsia="Times New Roman" w:hAnsi="Times New Roman" w:cs="Times New Roman"/>
                <w:highlight w:val="white"/>
                <w:lang w:val="en-US" w:eastAsia="en-US" w:bidi="ar-SA"/>
              </w:rPr>
              <w:t xml:space="preserve"> [Unpublished </w:t>
            </w:r>
            <w:proofErr w:type="spellStart"/>
            <w:proofErr w:type="gramStart"/>
            <w:r w:rsidRPr="008A4E9A">
              <w:rPr>
                <w:rFonts w:ascii="Times New Roman" w:eastAsia="Times New Roman" w:hAnsi="Times New Roman" w:cs="Times New Roman"/>
                <w:highlight w:val="white"/>
                <w:lang w:val="en-US" w:eastAsia="en-US" w:bidi="ar-SA"/>
              </w:rPr>
              <w:t>M.Appl.Psy</w:t>
            </w:r>
            <w:proofErr w:type="spellEnd"/>
            <w:proofErr w:type="gramEnd"/>
            <w:r w:rsidRPr="008A4E9A">
              <w:rPr>
                <w:rFonts w:ascii="Times New Roman" w:eastAsia="Times New Roman" w:hAnsi="Times New Roman" w:cs="Times New Roman"/>
                <w:highlight w:val="white"/>
                <w:lang w:val="en-US" w:eastAsia="en-US" w:bidi="ar-SA"/>
              </w:rPr>
              <w:t>. thesis]. Murdoch University.</w:t>
            </w:r>
          </w:p>
        </w:tc>
      </w:tr>
    </w:tbl>
    <w:p w14:paraId="5EC1A6DD" w14:textId="77777777" w:rsidR="008A4E9A" w:rsidRPr="008A4E9A" w:rsidRDefault="008A4E9A" w:rsidP="008A4E9A">
      <w:pPr>
        <w:spacing w:after="200" w:line="276" w:lineRule="auto"/>
        <w:rPr>
          <w:rFonts w:ascii="Times New Roman" w:eastAsia="Times New Roman" w:hAnsi="Times New Roman" w:cs="Times New Roman"/>
          <w:lang w:val="en-US" w:eastAsia="en-US" w:bidi="ar-SA"/>
        </w:rPr>
      </w:pPr>
    </w:p>
    <w:p w14:paraId="083A2B68" w14:textId="77777777" w:rsidR="008A4E9A" w:rsidRDefault="008A4E9A">
      <w:pPr>
        <w:spacing w:after="0" w:line="240" w:lineRule="auto"/>
        <w:rPr>
          <w:rFonts w:ascii="Times New Roman" w:eastAsia="Times New Roman" w:hAnsi="Times New Roman" w:cs="Times New Roman"/>
          <w:b/>
          <w:sz w:val="24"/>
          <w:szCs w:val="24"/>
        </w:rPr>
      </w:pPr>
    </w:p>
    <w:p w14:paraId="7DCA5006" w14:textId="77777777" w:rsidR="00CB11FC" w:rsidRDefault="00CB11FC">
      <w:pPr>
        <w:spacing w:after="0" w:line="240" w:lineRule="auto"/>
        <w:rPr>
          <w:rFonts w:ascii="Times New Roman" w:eastAsia="Times New Roman" w:hAnsi="Times New Roman" w:cs="Times New Roman"/>
          <w:b/>
          <w:sz w:val="24"/>
          <w:szCs w:val="24"/>
        </w:rPr>
      </w:pPr>
      <w:bookmarkStart w:id="2" w:name="_heading=h.p266nfabiuo7" w:colFirst="0" w:colLast="0"/>
      <w:bookmarkEnd w:id="2"/>
    </w:p>
    <w:p w14:paraId="4EF2EDD5" w14:textId="77777777" w:rsidR="00CB11FC" w:rsidRDefault="00CB11FC">
      <w:pPr>
        <w:spacing w:after="0" w:line="240" w:lineRule="auto"/>
        <w:rPr>
          <w:rFonts w:ascii="Times New Roman" w:eastAsia="Times New Roman" w:hAnsi="Times New Roman" w:cs="Times New Roman"/>
          <w:b/>
          <w:sz w:val="24"/>
          <w:szCs w:val="24"/>
        </w:rPr>
      </w:pPr>
      <w:bookmarkStart w:id="3" w:name="_heading=h.89j9b8ivct2d" w:colFirst="0" w:colLast="0"/>
      <w:bookmarkStart w:id="4" w:name="_heading=h.oe7cxpykqy3l" w:colFirst="0" w:colLast="0"/>
      <w:bookmarkEnd w:id="3"/>
      <w:bookmarkEnd w:id="4"/>
    </w:p>
    <w:p w14:paraId="589AE5EF" w14:textId="77777777" w:rsidR="00CB11FC" w:rsidRDefault="00CB11FC">
      <w:pPr>
        <w:spacing w:after="0" w:line="240" w:lineRule="auto"/>
        <w:rPr>
          <w:rFonts w:ascii="Times New Roman" w:eastAsia="Times New Roman" w:hAnsi="Times New Roman" w:cs="Times New Roman"/>
          <w:b/>
          <w:sz w:val="24"/>
          <w:szCs w:val="24"/>
        </w:rPr>
      </w:pPr>
      <w:bookmarkStart w:id="5" w:name="_heading=h.ij27eag00w7p" w:colFirst="0" w:colLast="0"/>
      <w:bookmarkEnd w:id="5"/>
    </w:p>
    <w:p w14:paraId="4973EEB2" w14:textId="77777777" w:rsidR="00CB11FC" w:rsidRDefault="00CB11FC">
      <w:pPr>
        <w:spacing w:after="0" w:line="240" w:lineRule="auto"/>
        <w:rPr>
          <w:rFonts w:ascii="Times New Roman" w:eastAsia="Times New Roman" w:hAnsi="Times New Roman" w:cs="Times New Roman"/>
          <w:b/>
          <w:sz w:val="24"/>
          <w:szCs w:val="24"/>
        </w:rPr>
      </w:pPr>
      <w:bookmarkStart w:id="6" w:name="_heading=h.orjyr4fp4cy" w:colFirst="0" w:colLast="0"/>
      <w:bookmarkEnd w:id="6"/>
    </w:p>
    <w:p w14:paraId="7F98F994" w14:textId="77777777" w:rsidR="00CB11FC" w:rsidRDefault="00CB11FC">
      <w:pPr>
        <w:spacing w:after="0" w:line="240" w:lineRule="auto"/>
        <w:rPr>
          <w:rFonts w:ascii="Times New Roman" w:eastAsia="Times New Roman" w:hAnsi="Times New Roman" w:cs="Times New Roman"/>
          <w:b/>
          <w:sz w:val="24"/>
          <w:szCs w:val="24"/>
        </w:rPr>
      </w:pPr>
      <w:bookmarkStart w:id="7" w:name="_heading=h.oq0hvs7p7rgt" w:colFirst="0" w:colLast="0"/>
      <w:bookmarkEnd w:id="7"/>
    </w:p>
    <w:p w14:paraId="2AAB9795" w14:textId="77777777" w:rsidR="00CB11FC" w:rsidRDefault="00CB11FC">
      <w:pPr>
        <w:spacing w:after="0" w:line="240" w:lineRule="auto"/>
        <w:rPr>
          <w:rFonts w:ascii="Times New Roman" w:eastAsia="Times New Roman" w:hAnsi="Times New Roman" w:cs="Times New Roman"/>
          <w:b/>
          <w:sz w:val="24"/>
          <w:szCs w:val="24"/>
        </w:rPr>
      </w:pPr>
      <w:bookmarkStart w:id="8" w:name="_heading=h.snxqwa2z8wpm" w:colFirst="0" w:colLast="0"/>
      <w:bookmarkEnd w:id="8"/>
    </w:p>
    <w:p w14:paraId="13E2E980" w14:textId="77777777" w:rsidR="00CB11FC" w:rsidRDefault="00CB11FC">
      <w:pPr>
        <w:spacing w:after="0" w:line="240" w:lineRule="auto"/>
        <w:rPr>
          <w:rFonts w:ascii="Times New Roman" w:eastAsia="Times New Roman" w:hAnsi="Times New Roman" w:cs="Times New Roman"/>
          <w:b/>
          <w:sz w:val="24"/>
          <w:szCs w:val="24"/>
        </w:rPr>
      </w:pPr>
      <w:bookmarkStart w:id="9" w:name="_heading=h.6sokp6wb3yhq" w:colFirst="0" w:colLast="0"/>
      <w:bookmarkEnd w:id="9"/>
    </w:p>
    <w:p w14:paraId="03249A16" w14:textId="77777777" w:rsidR="00CB11FC" w:rsidRDefault="00CB11FC">
      <w:pPr>
        <w:spacing w:after="0" w:line="240" w:lineRule="auto"/>
        <w:rPr>
          <w:rFonts w:ascii="Times New Roman" w:eastAsia="Times New Roman" w:hAnsi="Times New Roman" w:cs="Times New Roman"/>
          <w:b/>
          <w:sz w:val="24"/>
          <w:szCs w:val="24"/>
        </w:rPr>
      </w:pPr>
      <w:bookmarkStart w:id="10" w:name="_heading=h.urvbj854ns83" w:colFirst="0" w:colLast="0"/>
      <w:bookmarkEnd w:id="10"/>
    </w:p>
    <w:p w14:paraId="2E37F584" w14:textId="77777777" w:rsidR="00CB11FC" w:rsidRDefault="00CB11FC">
      <w:pPr>
        <w:spacing w:after="0" w:line="240" w:lineRule="auto"/>
        <w:rPr>
          <w:rFonts w:ascii="Times New Roman" w:eastAsia="Times New Roman" w:hAnsi="Times New Roman" w:cs="Times New Roman"/>
          <w:b/>
          <w:sz w:val="24"/>
          <w:szCs w:val="24"/>
        </w:rPr>
      </w:pPr>
      <w:bookmarkStart w:id="11" w:name="_heading=h.t0s7wpfqlfez" w:colFirst="0" w:colLast="0"/>
      <w:bookmarkEnd w:id="11"/>
    </w:p>
    <w:p w14:paraId="33D29349" w14:textId="77777777" w:rsidR="00CB11FC" w:rsidRDefault="00CB11FC">
      <w:pPr>
        <w:spacing w:after="0" w:line="240" w:lineRule="auto"/>
        <w:rPr>
          <w:rFonts w:ascii="Times New Roman" w:eastAsia="Times New Roman" w:hAnsi="Times New Roman" w:cs="Times New Roman"/>
          <w:b/>
          <w:sz w:val="24"/>
          <w:szCs w:val="24"/>
        </w:rPr>
      </w:pPr>
      <w:bookmarkStart w:id="12" w:name="_heading=h.aqvj647bj8bq" w:colFirst="0" w:colLast="0"/>
      <w:bookmarkEnd w:id="12"/>
    </w:p>
    <w:p w14:paraId="30692931" w14:textId="77777777" w:rsidR="00CB11FC" w:rsidRDefault="00CB11FC">
      <w:pPr>
        <w:spacing w:after="0" w:line="240" w:lineRule="auto"/>
        <w:rPr>
          <w:rFonts w:ascii="Times New Roman" w:eastAsia="Times New Roman" w:hAnsi="Times New Roman" w:cs="Times New Roman"/>
          <w:b/>
          <w:sz w:val="24"/>
          <w:szCs w:val="24"/>
        </w:rPr>
      </w:pPr>
      <w:bookmarkStart w:id="13" w:name="_heading=h.90ctugbwbige" w:colFirst="0" w:colLast="0"/>
      <w:bookmarkEnd w:id="13"/>
    </w:p>
    <w:p w14:paraId="4D5E1631" w14:textId="77777777" w:rsidR="00CB11FC" w:rsidRDefault="00CB11FC">
      <w:pPr>
        <w:spacing w:after="0" w:line="240" w:lineRule="auto"/>
        <w:rPr>
          <w:rFonts w:ascii="Times New Roman" w:eastAsia="Times New Roman" w:hAnsi="Times New Roman" w:cs="Times New Roman"/>
          <w:b/>
          <w:sz w:val="24"/>
          <w:szCs w:val="24"/>
        </w:rPr>
      </w:pPr>
      <w:bookmarkStart w:id="14" w:name="_heading=h.55mk9dve5m7z" w:colFirst="0" w:colLast="0"/>
      <w:bookmarkEnd w:id="14"/>
    </w:p>
    <w:p w14:paraId="2D862407" w14:textId="77777777" w:rsidR="00CB11FC" w:rsidRDefault="00CB11FC">
      <w:pPr>
        <w:spacing w:after="0" w:line="240" w:lineRule="auto"/>
        <w:rPr>
          <w:rFonts w:ascii="Times New Roman" w:eastAsia="Times New Roman" w:hAnsi="Times New Roman" w:cs="Times New Roman"/>
          <w:b/>
          <w:sz w:val="24"/>
          <w:szCs w:val="24"/>
        </w:rPr>
      </w:pPr>
      <w:bookmarkStart w:id="15" w:name="_heading=h.hp6qvtgsxrxp" w:colFirst="0" w:colLast="0"/>
      <w:bookmarkEnd w:id="15"/>
    </w:p>
    <w:p w14:paraId="0E20EC4D" w14:textId="77777777" w:rsidR="00CB11FC" w:rsidRDefault="00CB11FC">
      <w:pPr>
        <w:spacing w:after="0" w:line="240" w:lineRule="auto"/>
        <w:rPr>
          <w:rFonts w:ascii="Times New Roman" w:eastAsia="Times New Roman" w:hAnsi="Times New Roman" w:cs="Times New Roman"/>
          <w:b/>
          <w:sz w:val="24"/>
          <w:szCs w:val="24"/>
        </w:rPr>
      </w:pPr>
      <w:bookmarkStart w:id="16" w:name="_heading=h.np8971xx1jke" w:colFirst="0" w:colLast="0"/>
      <w:bookmarkEnd w:id="16"/>
    </w:p>
    <w:p w14:paraId="2015EB97" w14:textId="77777777" w:rsidR="00CB11FC" w:rsidRDefault="00CB11FC">
      <w:pPr>
        <w:spacing w:after="0" w:line="240" w:lineRule="auto"/>
        <w:rPr>
          <w:rFonts w:ascii="Times New Roman" w:eastAsia="Times New Roman" w:hAnsi="Times New Roman" w:cs="Times New Roman"/>
          <w:b/>
          <w:sz w:val="24"/>
          <w:szCs w:val="24"/>
        </w:rPr>
      </w:pPr>
      <w:bookmarkStart w:id="17" w:name="_heading=h.9d9mpo40m0x8" w:colFirst="0" w:colLast="0"/>
      <w:bookmarkEnd w:id="17"/>
    </w:p>
    <w:p w14:paraId="03FBBA61" w14:textId="77777777" w:rsidR="00CB11FC" w:rsidRDefault="00CB11FC">
      <w:pPr>
        <w:spacing w:after="0" w:line="240" w:lineRule="auto"/>
        <w:rPr>
          <w:rFonts w:ascii="Times New Roman" w:eastAsia="Times New Roman" w:hAnsi="Times New Roman" w:cs="Times New Roman"/>
          <w:b/>
          <w:sz w:val="24"/>
          <w:szCs w:val="24"/>
        </w:rPr>
      </w:pPr>
      <w:bookmarkStart w:id="18" w:name="_heading=h.a3ox12sk3odv" w:colFirst="0" w:colLast="0"/>
      <w:bookmarkEnd w:id="18"/>
    </w:p>
    <w:p w14:paraId="6B29C964" w14:textId="77777777" w:rsidR="00CB11FC" w:rsidRDefault="00CB11FC">
      <w:pPr>
        <w:spacing w:after="0" w:line="240" w:lineRule="auto"/>
        <w:rPr>
          <w:rFonts w:ascii="Times New Roman" w:eastAsia="Times New Roman" w:hAnsi="Times New Roman" w:cs="Times New Roman"/>
          <w:b/>
          <w:sz w:val="24"/>
          <w:szCs w:val="24"/>
        </w:rPr>
      </w:pPr>
      <w:bookmarkStart w:id="19" w:name="_heading=h.lwnjndgdo34z" w:colFirst="0" w:colLast="0"/>
      <w:bookmarkEnd w:id="19"/>
    </w:p>
    <w:p w14:paraId="3D1FFD56" w14:textId="77777777" w:rsidR="00CB11FC" w:rsidRDefault="00CB11FC">
      <w:pPr>
        <w:spacing w:after="0" w:line="240" w:lineRule="auto"/>
        <w:rPr>
          <w:rFonts w:ascii="Times New Roman" w:eastAsia="Times New Roman" w:hAnsi="Times New Roman" w:cs="Times New Roman"/>
          <w:b/>
          <w:sz w:val="24"/>
          <w:szCs w:val="24"/>
        </w:rPr>
      </w:pPr>
      <w:bookmarkStart w:id="20" w:name="_heading=h.7htp18a0m1t" w:colFirst="0" w:colLast="0"/>
      <w:bookmarkEnd w:id="20"/>
    </w:p>
    <w:p w14:paraId="0F469766" w14:textId="77777777" w:rsidR="00CB11FC" w:rsidRDefault="00CB11FC">
      <w:pPr>
        <w:spacing w:after="0" w:line="240" w:lineRule="auto"/>
        <w:rPr>
          <w:rFonts w:ascii="Times New Roman" w:eastAsia="Times New Roman" w:hAnsi="Times New Roman" w:cs="Times New Roman"/>
          <w:b/>
          <w:sz w:val="24"/>
          <w:szCs w:val="24"/>
        </w:rPr>
      </w:pPr>
      <w:bookmarkStart w:id="21" w:name="_heading=h.1nytxkmu063" w:colFirst="0" w:colLast="0"/>
      <w:bookmarkEnd w:id="21"/>
    </w:p>
    <w:p w14:paraId="222ADEA7" w14:textId="77777777" w:rsidR="00CB11FC" w:rsidRDefault="00CB11FC">
      <w:pPr>
        <w:spacing w:after="0" w:line="240" w:lineRule="auto"/>
        <w:rPr>
          <w:rFonts w:ascii="Times New Roman" w:eastAsia="Times New Roman" w:hAnsi="Times New Roman" w:cs="Times New Roman"/>
          <w:b/>
          <w:sz w:val="24"/>
          <w:szCs w:val="24"/>
        </w:rPr>
      </w:pPr>
      <w:bookmarkStart w:id="22" w:name="_heading=h.nflihdx469hs" w:colFirst="0" w:colLast="0"/>
      <w:bookmarkEnd w:id="22"/>
    </w:p>
    <w:p w14:paraId="61AC61CA" w14:textId="77777777" w:rsidR="00CB11FC" w:rsidRDefault="00CB11FC">
      <w:pPr>
        <w:spacing w:after="0" w:line="240" w:lineRule="auto"/>
        <w:rPr>
          <w:rFonts w:ascii="Times New Roman" w:eastAsia="Times New Roman" w:hAnsi="Times New Roman" w:cs="Times New Roman"/>
          <w:b/>
          <w:sz w:val="24"/>
          <w:szCs w:val="24"/>
        </w:rPr>
      </w:pPr>
      <w:bookmarkStart w:id="23" w:name="_heading=h.vfjqmdqt4zgn" w:colFirst="0" w:colLast="0"/>
      <w:bookmarkEnd w:id="23"/>
    </w:p>
    <w:p w14:paraId="2D307A45" w14:textId="77777777" w:rsidR="00CB11FC" w:rsidRDefault="00CB11FC">
      <w:pPr>
        <w:spacing w:after="0" w:line="240" w:lineRule="auto"/>
        <w:rPr>
          <w:rFonts w:ascii="Times New Roman" w:eastAsia="Times New Roman" w:hAnsi="Times New Roman" w:cs="Times New Roman"/>
          <w:b/>
          <w:sz w:val="24"/>
          <w:szCs w:val="24"/>
        </w:rPr>
      </w:pPr>
      <w:bookmarkStart w:id="24" w:name="_heading=h.eam7adzeuhix" w:colFirst="0" w:colLast="0"/>
      <w:bookmarkEnd w:id="24"/>
    </w:p>
    <w:p w14:paraId="37CF7485" w14:textId="77777777" w:rsidR="00CB11FC" w:rsidRDefault="00CB11FC">
      <w:pPr>
        <w:spacing w:after="0" w:line="240" w:lineRule="auto"/>
        <w:rPr>
          <w:rFonts w:ascii="Times New Roman" w:eastAsia="Times New Roman" w:hAnsi="Times New Roman" w:cs="Times New Roman"/>
          <w:b/>
          <w:sz w:val="24"/>
          <w:szCs w:val="24"/>
        </w:rPr>
      </w:pPr>
      <w:bookmarkStart w:id="25" w:name="_heading=h.52ls4dch3u9n" w:colFirst="0" w:colLast="0"/>
      <w:bookmarkEnd w:id="25"/>
    </w:p>
    <w:p w14:paraId="2CB5E8C9" w14:textId="77777777" w:rsidR="00CB11FC" w:rsidRDefault="00CB11FC">
      <w:pPr>
        <w:spacing w:after="0" w:line="240" w:lineRule="auto"/>
        <w:rPr>
          <w:rFonts w:ascii="Times New Roman" w:eastAsia="Times New Roman" w:hAnsi="Times New Roman" w:cs="Times New Roman"/>
          <w:b/>
          <w:sz w:val="24"/>
          <w:szCs w:val="24"/>
        </w:rPr>
      </w:pPr>
      <w:bookmarkStart w:id="26" w:name="_heading=h.5qef051qq0h1" w:colFirst="0" w:colLast="0"/>
      <w:bookmarkEnd w:id="26"/>
    </w:p>
    <w:p w14:paraId="59B03206" w14:textId="77777777" w:rsidR="00CB11FC" w:rsidRDefault="00CB11FC">
      <w:pPr>
        <w:spacing w:after="0" w:line="240" w:lineRule="auto"/>
        <w:rPr>
          <w:rFonts w:ascii="Times New Roman" w:eastAsia="Times New Roman" w:hAnsi="Times New Roman" w:cs="Times New Roman"/>
          <w:b/>
          <w:sz w:val="24"/>
          <w:szCs w:val="24"/>
        </w:rPr>
      </w:pPr>
      <w:bookmarkStart w:id="27" w:name="_heading=h.zgx9mjp44yda" w:colFirst="0" w:colLast="0"/>
      <w:bookmarkEnd w:id="27"/>
    </w:p>
    <w:p w14:paraId="577BE333" w14:textId="77777777" w:rsidR="00CB11FC" w:rsidRDefault="00CB11FC">
      <w:pPr>
        <w:spacing w:after="0" w:line="240" w:lineRule="auto"/>
        <w:rPr>
          <w:rFonts w:ascii="Times New Roman" w:eastAsia="Times New Roman" w:hAnsi="Times New Roman" w:cs="Times New Roman"/>
          <w:b/>
          <w:sz w:val="24"/>
          <w:szCs w:val="24"/>
        </w:rPr>
      </w:pPr>
      <w:bookmarkStart w:id="28" w:name="_heading=h.7qyel8m01ia2" w:colFirst="0" w:colLast="0"/>
      <w:bookmarkEnd w:id="28"/>
    </w:p>
    <w:p w14:paraId="46C7FF42" w14:textId="77777777" w:rsidR="00CB11FC" w:rsidRDefault="00CB11FC">
      <w:pPr>
        <w:spacing w:after="0" w:line="240" w:lineRule="auto"/>
        <w:rPr>
          <w:rFonts w:ascii="Times New Roman" w:eastAsia="Times New Roman" w:hAnsi="Times New Roman" w:cs="Times New Roman"/>
          <w:b/>
          <w:sz w:val="24"/>
          <w:szCs w:val="24"/>
        </w:rPr>
      </w:pPr>
      <w:bookmarkStart w:id="29" w:name="_heading=h.o44rvp8l7f21" w:colFirst="0" w:colLast="0"/>
      <w:bookmarkEnd w:id="29"/>
    </w:p>
    <w:p w14:paraId="019857C1" w14:textId="77777777" w:rsidR="00CB11FC" w:rsidRDefault="00CB11FC">
      <w:pPr>
        <w:spacing w:after="0" w:line="240" w:lineRule="auto"/>
        <w:rPr>
          <w:rFonts w:ascii="Times New Roman" w:eastAsia="Times New Roman" w:hAnsi="Times New Roman" w:cs="Times New Roman"/>
          <w:b/>
          <w:sz w:val="24"/>
          <w:szCs w:val="24"/>
        </w:rPr>
      </w:pPr>
      <w:bookmarkStart w:id="30" w:name="_heading=h.vtyct0osi5j3" w:colFirst="0" w:colLast="0"/>
      <w:bookmarkEnd w:id="30"/>
    </w:p>
    <w:p w14:paraId="4C6B333F" w14:textId="77777777" w:rsidR="00CB11FC" w:rsidRDefault="00CB11FC">
      <w:pPr>
        <w:spacing w:after="0" w:line="240" w:lineRule="auto"/>
        <w:rPr>
          <w:rFonts w:ascii="Times New Roman" w:eastAsia="Times New Roman" w:hAnsi="Times New Roman" w:cs="Times New Roman"/>
          <w:b/>
          <w:sz w:val="24"/>
          <w:szCs w:val="24"/>
        </w:rPr>
      </w:pPr>
      <w:bookmarkStart w:id="31" w:name="_heading=h.8xssombpfwk4" w:colFirst="0" w:colLast="0"/>
      <w:bookmarkEnd w:id="31"/>
    </w:p>
    <w:p w14:paraId="4799D134" w14:textId="77777777" w:rsidR="00CB11FC" w:rsidRDefault="00CB11FC">
      <w:pPr>
        <w:spacing w:after="0" w:line="240" w:lineRule="auto"/>
        <w:rPr>
          <w:rFonts w:ascii="Times New Roman" w:eastAsia="Times New Roman" w:hAnsi="Times New Roman" w:cs="Times New Roman"/>
          <w:b/>
          <w:sz w:val="24"/>
          <w:szCs w:val="24"/>
        </w:rPr>
      </w:pPr>
      <w:bookmarkStart w:id="32" w:name="_heading=h.ujeibnwf6w8" w:colFirst="0" w:colLast="0"/>
      <w:bookmarkEnd w:id="32"/>
    </w:p>
    <w:p w14:paraId="72FB8A9C" w14:textId="77777777" w:rsidR="00CB11FC" w:rsidRDefault="00CB11FC">
      <w:pPr>
        <w:spacing w:after="0" w:line="240" w:lineRule="auto"/>
        <w:rPr>
          <w:rFonts w:ascii="Times New Roman" w:eastAsia="Times New Roman" w:hAnsi="Times New Roman" w:cs="Times New Roman"/>
          <w:b/>
          <w:sz w:val="24"/>
          <w:szCs w:val="24"/>
        </w:rPr>
      </w:pPr>
      <w:bookmarkStart w:id="33" w:name="_heading=h.2yivtq6na5ff" w:colFirst="0" w:colLast="0"/>
      <w:bookmarkEnd w:id="33"/>
    </w:p>
    <w:p w14:paraId="370170E4" w14:textId="77777777" w:rsidR="00CB11FC" w:rsidRDefault="00CB11FC">
      <w:pPr>
        <w:spacing w:after="0" w:line="240" w:lineRule="auto"/>
        <w:rPr>
          <w:rFonts w:ascii="Times New Roman" w:eastAsia="Times New Roman" w:hAnsi="Times New Roman" w:cs="Times New Roman"/>
          <w:b/>
          <w:sz w:val="24"/>
          <w:szCs w:val="24"/>
        </w:rPr>
      </w:pPr>
      <w:bookmarkStart w:id="34" w:name="_heading=h.rkx3h93umxdq" w:colFirst="0" w:colLast="0"/>
      <w:bookmarkEnd w:id="34"/>
    </w:p>
    <w:p w14:paraId="4D54BC29" w14:textId="77777777" w:rsidR="00CB11FC" w:rsidRDefault="00CB11FC">
      <w:pPr>
        <w:spacing w:after="0" w:line="240" w:lineRule="auto"/>
        <w:rPr>
          <w:rFonts w:ascii="Times New Roman" w:eastAsia="Times New Roman" w:hAnsi="Times New Roman" w:cs="Times New Roman"/>
          <w:b/>
          <w:sz w:val="24"/>
          <w:szCs w:val="24"/>
        </w:rPr>
      </w:pPr>
      <w:bookmarkStart w:id="35" w:name="_heading=h.y1if49vewnfp" w:colFirst="0" w:colLast="0"/>
      <w:bookmarkEnd w:id="35"/>
    </w:p>
    <w:p w14:paraId="46C348DC" w14:textId="77777777" w:rsidR="00CB11FC" w:rsidRDefault="00CB11FC">
      <w:pPr>
        <w:spacing w:after="0" w:line="240" w:lineRule="auto"/>
        <w:rPr>
          <w:rFonts w:ascii="Times New Roman" w:eastAsia="Times New Roman" w:hAnsi="Times New Roman" w:cs="Times New Roman"/>
          <w:b/>
          <w:sz w:val="24"/>
          <w:szCs w:val="24"/>
        </w:rPr>
      </w:pPr>
      <w:bookmarkStart w:id="36" w:name="_heading=h.qpexo6bkjaux" w:colFirst="0" w:colLast="0"/>
      <w:bookmarkEnd w:id="36"/>
    </w:p>
    <w:p w14:paraId="1434F3B7" w14:textId="77777777" w:rsidR="00CB11FC" w:rsidRDefault="00CB11FC">
      <w:pPr>
        <w:spacing w:after="0" w:line="240" w:lineRule="auto"/>
        <w:rPr>
          <w:rFonts w:ascii="Times New Roman" w:eastAsia="Times New Roman" w:hAnsi="Times New Roman" w:cs="Times New Roman"/>
          <w:b/>
          <w:sz w:val="24"/>
          <w:szCs w:val="24"/>
        </w:rPr>
      </w:pPr>
      <w:bookmarkStart w:id="37" w:name="_heading=h.rg5x13fh2z33" w:colFirst="0" w:colLast="0"/>
      <w:bookmarkStart w:id="38" w:name="_heading=h.swgwuz5tgf6x" w:colFirst="0" w:colLast="0"/>
      <w:bookmarkStart w:id="39" w:name="_heading=h.rlanmm8y701d" w:colFirst="0" w:colLast="0"/>
      <w:bookmarkStart w:id="40" w:name="_heading=h.701mz9gele0l" w:colFirst="0" w:colLast="0"/>
      <w:bookmarkStart w:id="41" w:name="_heading=h.hk2zh7llqtui" w:colFirst="0" w:colLast="0"/>
      <w:bookmarkStart w:id="42" w:name="_heading=h.xsvyaz173jt" w:colFirst="0" w:colLast="0"/>
      <w:bookmarkStart w:id="43" w:name="_heading=h.7eyrjimjerb5" w:colFirst="0" w:colLast="0"/>
      <w:bookmarkStart w:id="44" w:name="_heading=h.majt3qrel8sd" w:colFirst="0" w:colLast="0"/>
      <w:bookmarkEnd w:id="37"/>
      <w:bookmarkEnd w:id="38"/>
      <w:bookmarkEnd w:id="39"/>
      <w:bookmarkEnd w:id="40"/>
      <w:bookmarkEnd w:id="41"/>
      <w:bookmarkEnd w:id="42"/>
      <w:bookmarkEnd w:id="43"/>
      <w:bookmarkEnd w:id="44"/>
    </w:p>
    <w:p w14:paraId="4E767A96" w14:textId="77777777" w:rsidR="00CB11FC" w:rsidRDefault="00CB11FC">
      <w:pPr>
        <w:spacing w:after="0" w:line="240" w:lineRule="auto"/>
        <w:rPr>
          <w:rFonts w:ascii="Times New Roman" w:eastAsia="Times New Roman" w:hAnsi="Times New Roman" w:cs="Times New Roman"/>
          <w:b/>
          <w:sz w:val="24"/>
          <w:szCs w:val="24"/>
        </w:rPr>
      </w:pPr>
      <w:bookmarkStart w:id="45" w:name="_heading=h.w0l40ypr5lu8" w:colFirst="0" w:colLast="0"/>
      <w:bookmarkEnd w:id="45"/>
    </w:p>
    <w:p w14:paraId="3249B4CB" w14:textId="77777777" w:rsidR="00CB11FC" w:rsidRDefault="00CB11FC">
      <w:pPr>
        <w:spacing w:after="0" w:line="240" w:lineRule="auto"/>
        <w:rPr>
          <w:rFonts w:ascii="Times New Roman" w:eastAsia="Times New Roman" w:hAnsi="Times New Roman" w:cs="Times New Roman"/>
          <w:b/>
          <w:sz w:val="24"/>
          <w:szCs w:val="24"/>
        </w:rPr>
      </w:pPr>
      <w:bookmarkStart w:id="46" w:name="_heading=h.37y355th9oin" w:colFirst="0" w:colLast="0"/>
      <w:bookmarkEnd w:id="46"/>
    </w:p>
    <w:p w14:paraId="50A9A397" w14:textId="77777777" w:rsidR="00CB11FC" w:rsidRDefault="00CB11FC">
      <w:pPr>
        <w:spacing w:after="0" w:line="240" w:lineRule="auto"/>
        <w:rPr>
          <w:rFonts w:ascii="Times New Roman" w:eastAsia="Times New Roman" w:hAnsi="Times New Roman" w:cs="Times New Roman"/>
          <w:b/>
          <w:sz w:val="24"/>
          <w:szCs w:val="24"/>
        </w:rPr>
      </w:pPr>
      <w:bookmarkStart w:id="47" w:name="_heading=h.1c7c2zrmjwf4" w:colFirst="0" w:colLast="0"/>
      <w:bookmarkEnd w:id="47"/>
    </w:p>
    <w:p w14:paraId="16F5BB83" w14:textId="77777777" w:rsidR="00CB11FC" w:rsidRDefault="00CB11FC">
      <w:pPr>
        <w:spacing w:after="0" w:line="240" w:lineRule="auto"/>
        <w:rPr>
          <w:rFonts w:ascii="Times New Roman" w:eastAsia="Times New Roman" w:hAnsi="Times New Roman" w:cs="Times New Roman"/>
          <w:b/>
          <w:sz w:val="24"/>
          <w:szCs w:val="24"/>
        </w:rPr>
      </w:pPr>
      <w:bookmarkStart w:id="48" w:name="_heading=h.mug5sb3tmsab" w:colFirst="0" w:colLast="0"/>
      <w:bookmarkEnd w:id="48"/>
    </w:p>
    <w:p w14:paraId="3CC3AB4F" w14:textId="2A64EB54" w:rsidR="00CB11FC" w:rsidRDefault="00CB11FC">
      <w:pPr>
        <w:spacing w:after="0" w:line="240" w:lineRule="auto"/>
        <w:rPr>
          <w:rFonts w:ascii="Times New Roman" w:eastAsia="Times New Roman" w:hAnsi="Times New Roman" w:cs="Times New Roman"/>
          <w:b/>
          <w:sz w:val="24"/>
          <w:szCs w:val="24"/>
        </w:rPr>
      </w:pPr>
      <w:bookmarkStart w:id="49" w:name="_heading=h.ye7bzdlfdolg" w:colFirst="0" w:colLast="0"/>
      <w:bookmarkStart w:id="50" w:name="_heading=h.92vqq5ylcur" w:colFirst="0" w:colLast="0"/>
      <w:bookmarkEnd w:id="49"/>
      <w:bookmarkEnd w:id="50"/>
    </w:p>
    <w:sectPr w:rsidR="00CB11FC">
      <w:footerReference w:type="default" r:id="rId10"/>
      <w:pgSz w:w="11906" w:h="16838"/>
      <w:pgMar w:top="810" w:right="128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E9B04" w14:textId="77777777" w:rsidR="003650E0" w:rsidRDefault="003650E0">
      <w:pPr>
        <w:spacing w:after="0" w:line="240" w:lineRule="auto"/>
      </w:pPr>
      <w:r>
        <w:separator/>
      </w:r>
    </w:p>
  </w:endnote>
  <w:endnote w:type="continuationSeparator" w:id="0">
    <w:p w14:paraId="2DF6E52B" w14:textId="77777777" w:rsidR="003650E0" w:rsidRDefault="0036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skoola Pota">
    <w:panose1 w:val="02010503010101010104"/>
    <w:charset w:val="00"/>
    <w:family w:val="auto"/>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C88D1" w14:textId="4D6BB24F" w:rsidR="00CB11FC" w:rsidRDefault="00F53B6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A1F45">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A1F45">
      <w:rPr>
        <w:b/>
        <w:noProof/>
        <w:color w:val="000000"/>
        <w:sz w:val="24"/>
        <w:szCs w:val="24"/>
      </w:rPr>
      <w:t>2</w:t>
    </w:r>
    <w:r>
      <w:rPr>
        <w:b/>
        <w:color w:val="000000"/>
        <w:sz w:val="24"/>
        <w:szCs w:val="24"/>
      </w:rPr>
      <w:fldChar w:fldCharType="end"/>
    </w:r>
  </w:p>
  <w:p w14:paraId="41998EF8" w14:textId="77777777" w:rsidR="00CB11FC" w:rsidRDefault="00CB11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9BD91" w14:textId="77777777" w:rsidR="003650E0" w:rsidRDefault="003650E0">
      <w:pPr>
        <w:spacing w:after="0" w:line="240" w:lineRule="auto"/>
      </w:pPr>
      <w:r>
        <w:separator/>
      </w:r>
    </w:p>
  </w:footnote>
  <w:footnote w:type="continuationSeparator" w:id="0">
    <w:p w14:paraId="255F8C00" w14:textId="77777777" w:rsidR="003650E0" w:rsidRDefault="00365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FC"/>
    <w:rsid w:val="0000239D"/>
    <w:rsid w:val="00175895"/>
    <w:rsid w:val="00195038"/>
    <w:rsid w:val="00231778"/>
    <w:rsid w:val="0029772F"/>
    <w:rsid w:val="002A6B14"/>
    <w:rsid w:val="002C5B26"/>
    <w:rsid w:val="003650E0"/>
    <w:rsid w:val="003655DA"/>
    <w:rsid w:val="00542700"/>
    <w:rsid w:val="00572661"/>
    <w:rsid w:val="005A1F45"/>
    <w:rsid w:val="005A7F30"/>
    <w:rsid w:val="00620EAB"/>
    <w:rsid w:val="006735DF"/>
    <w:rsid w:val="006834A7"/>
    <w:rsid w:val="006940EF"/>
    <w:rsid w:val="00717AB8"/>
    <w:rsid w:val="00751677"/>
    <w:rsid w:val="007E2DBC"/>
    <w:rsid w:val="007F773A"/>
    <w:rsid w:val="0086381E"/>
    <w:rsid w:val="008A4E9A"/>
    <w:rsid w:val="00980A0A"/>
    <w:rsid w:val="00A025EC"/>
    <w:rsid w:val="00A0332D"/>
    <w:rsid w:val="00AE5089"/>
    <w:rsid w:val="00B77D02"/>
    <w:rsid w:val="00B92EB0"/>
    <w:rsid w:val="00BB527C"/>
    <w:rsid w:val="00C12146"/>
    <w:rsid w:val="00C708E9"/>
    <w:rsid w:val="00C837E7"/>
    <w:rsid w:val="00C97D45"/>
    <w:rsid w:val="00CB11FC"/>
    <w:rsid w:val="00CC3224"/>
    <w:rsid w:val="00CC54BB"/>
    <w:rsid w:val="00D30D84"/>
    <w:rsid w:val="00D97108"/>
    <w:rsid w:val="00DA0774"/>
    <w:rsid w:val="00E749CC"/>
    <w:rsid w:val="00F226C2"/>
    <w:rsid w:val="00F53B64"/>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F61A"/>
  <w15:docId w15:val="{7D431B0B-4B20-45F7-8D04-4BE51100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si-LK"/>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CE3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2D"/>
  </w:style>
  <w:style w:type="paragraph" w:styleId="Footer">
    <w:name w:val="footer"/>
    <w:basedOn w:val="Normal"/>
    <w:link w:val="FooterChar"/>
    <w:uiPriority w:val="99"/>
    <w:unhideWhenUsed/>
    <w:rsid w:val="00CE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2D"/>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A6B14"/>
    <w:rPr>
      <w:color w:val="0000FF" w:themeColor="hyperlink"/>
      <w:u w:val="single"/>
    </w:rPr>
  </w:style>
  <w:style w:type="character" w:styleId="UnresolvedMention">
    <w:name w:val="Unresolved Mention"/>
    <w:basedOn w:val="DefaultParagraphFont"/>
    <w:uiPriority w:val="99"/>
    <w:semiHidden/>
    <w:unhideWhenUsed/>
    <w:rsid w:val="002A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91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spero.murdoch.edu.au:443/record=b1600608"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head.org/professional-resources/publications/jped/archived-jped/jped-volum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hOsGuAtUCCKrf8zc3G3JU2Y5dQ==">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Geocmb</dc:creator>
  <cp:lastModifiedBy>Avanka Fernando</cp:lastModifiedBy>
  <cp:revision>26</cp:revision>
  <dcterms:created xsi:type="dcterms:W3CDTF">2024-06-16T17:37:00Z</dcterms:created>
  <dcterms:modified xsi:type="dcterms:W3CDTF">2024-06-24T16:25:00Z</dcterms:modified>
</cp:coreProperties>
</file>